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64A49" w14:textId="77777777" w:rsidR="00841CA4" w:rsidRPr="00BE4627" w:rsidRDefault="00AB062A" w:rsidP="00A62E50">
      <w:pPr>
        <w:pStyle w:val="af"/>
      </w:pPr>
      <w:bookmarkStart w:id="0" w:name="_GoBack"/>
      <w:bookmarkEnd w:id="0"/>
      <w:r w:rsidRPr="00BE4627">
        <w:t>УТВЕРЖДЕНО:</w:t>
      </w:r>
    </w:p>
    <w:p w14:paraId="00CC840D" w14:textId="77777777" w:rsidR="00EA1874" w:rsidRPr="00BE4627" w:rsidRDefault="00EA1874" w:rsidP="008E7353">
      <w:pPr>
        <w:spacing w:line="260" w:lineRule="exact"/>
        <w:ind w:left="4820" w:right="140"/>
        <w:rPr>
          <w:sz w:val="28"/>
          <w:szCs w:val="28"/>
        </w:rPr>
      </w:pPr>
      <w:r w:rsidRPr="00BE4627">
        <w:rPr>
          <w:sz w:val="28"/>
          <w:szCs w:val="28"/>
        </w:rPr>
        <w:t xml:space="preserve">протокол областной комиссии по </w:t>
      </w:r>
      <w:proofErr w:type="gramStart"/>
      <w:r w:rsidRPr="00BE4627">
        <w:rPr>
          <w:sz w:val="28"/>
          <w:szCs w:val="28"/>
        </w:rPr>
        <w:t>организации  и</w:t>
      </w:r>
      <w:proofErr w:type="gramEnd"/>
      <w:r w:rsidRPr="00BE4627">
        <w:rPr>
          <w:sz w:val="28"/>
          <w:szCs w:val="28"/>
        </w:rPr>
        <w:t xml:space="preserve">  проведению конкурсов по выбору  исполнителей  мероприятий  по  реализации Государственной  программы «Энергосбережение» на 20</w:t>
      </w:r>
      <w:r w:rsidR="004C34C0">
        <w:rPr>
          <w:sz w:val="28"/>
          <w:szCs w:val="28"/>
        </w:rPr>
        <w:t>21</w:t>
      </w:r>
      <w:r w:rsidRPr="00BE4627">
        <w:rPr>
          <w:sz w:val="28"/>
          <w:szCs w:val="28"/>
        </w:rPr>
        <w:t>-20</w:t>
      </w:r>
      <w:r w:rsidR="004C34C0">
        <w:rPr>
          <w:sz w:val="28"/>
          <w:szCs w:val="28"/>
        </w:rPr>
        <w:t>25</w:t>
      </w:r>
      <w:r w:rsidRPr="00BE4627">
        <w:rPr>
          <w:sz w:val="28"/>
          <w:szCs w:val="28"/>
        </w:rPr>
        <w:t xml:space="preserve"> годы</w:t>
      </w:r>
    </w:p>
    <w:p w14:paraId="40F29CAC" w14:textId="77777777" w:rsidR="00EA1874" w:rsidRPr="00BE4627" w:rsidRDefault="00EA1874" w:rsidP="008E7353">
      <w:pPr>
        <w:spacing w:line="260" w:lineRule="exact"/>
        <w:ind w:left="4820" w:right="140"/>
        <w:rPr>
          <w:sz w:val="28"/>
          <w:szCs w:val="28"/>
        </w:rPr>
      </w:pPr>
      <w:r w:rsidRPr="008C24CF">
        <w:rPr>
          <w:sz w:val="28"/>
          <w:szCs w:val="28"/>
        </w:rPr>
        <w:t xml:space="preserve">от </w:t>
      </w:r>
      <w:proofErr w:type="gramStart"/>
      <w:r w:rsidRPr="008C24CF">
        <w:rPr>
          <w:sz w:val="28"/>
          <w:szCs w:val="28"/>
        </w:rPr>
        <w:t>«</w:t>
      </w:r>
      <w:r w:rsidR="00262362" w:rsidRPr="008C24CF">
        <w:rPr>
          <w:sz w:val="28"/>
          <w:szCs w:val="28"/>
        </w:rPr>
        <w:t xml:space="preserve"> </w:t>
      </w:r>
      <w:r w:rsidR="00596A3E">
        <w:rPr>
          <w:sz w:val="28"/>
          <w:szCs w:val="28"/>
        </w:rPr>
        <w:t>17</w:t>
      </w:r>
      <w:proofErr w:type="gramEnd"/>
      <w:r w:rsidR="00262362" w:rsidRPr="008C24CF">
        <w:rPr>
          <w:sz w:val="28"/>
          <w:szCs w:val="28"/>
        </w:rPr>
        <w:t xml:space="preserve"> </w:t>
      </w:r>
      <w:r w:rsidRPr="008C24CF">
        <w:rPr>
          <w:sz w:val="28"/>
          <w:szCs w:val="28"/>
        </w:rPr>
        <w:t>»</w:t>
      </w:r>
      <w:r w:rsidR="00EC1ED4" w:rsidRPr="008C24CF">
        <w:rPr>
          <w:sz w:val="28"/>
          <w:szCs w:val="28"/>
        </w:rPr>
        <w:t xml:space="preserve">  </w:t>
      </w:r>
      <w:r w:rsidR="00596A3E">
        <w:rPr>
          <w:sz w:val="28"/>
          <w:szCs w:val="28"/>
        </w:rPr>
        <w:t>февраля</w:t>
      </w:r>
      <w:r w:rsidR="008C24CF" w:rsidRPr="008C24CF">
        <w:rPr>
          <w:sz w:val="28"/>
          <w:szCs w:val="28"/>
        </w:rPr>
        <w:t xml:space="preserve"> </w:t>
      </w:r>
      <w:r w:rsidR="00EC1ED4" w:rsidRPr="008C24CF">
        <w:rPr>
          <w:sz w:val="28"/>
          <w:szCs w:val="28"/>
        </w:rPr>
        <w:t xml:space="preserve"> </w:t>
      </w:r>
      <w:r w:rsidRPr="008C24CF">
        <w:rPr>
          <w:sz w:val="28"/>
          <w:szCs w:val="28"/>
        </w:rPr>
        <w:t>20</w:t>
      </w:r>
      <w:r w:rsidR="00470CE8" w:rsidRPr="008C24CF">
        <w:rPr>
          <w:sz w:val="28"/>
          <w:szCs w:val="28"/>
        </w:rPr>
        <w:t>2</w:t>
      </w:r>
      <w:r w:rsidR="00596A3E">
        <w:rPr>
          <w:sz w:val="28"/>
          <w:szCs w:val="28"/>
        </w:rPr>
        <w:t>5</w:t>
      </w:r>
      <w:r w:rsidRPr="008C24CF">
        <w:rPr>
          <w:sz w:val="28"/>
          <w:szCs w:val="28"/>
        </w:rPr>
        <w:t xml:space="preserve"> года </w:t>
      </w:r>
      <w:r w:rsidR="00470CE8" w:rsidRPr="008C24CF">
        <w:rPr>
          <w:sz w:val="28"/>
          <w:szCs w:val="28"/>
        </w:rPr>
        <w:t xml:space="preserve"> </w:t>
      </w:r>
      <w:r w:rsidRPr="00054887">
        <w:rPr>
          <w:sz w:val="28"/>
          <w:szCs w:val="28"/>
        </w:rPr>
        <w:t>№</w:t>
      </w:r>
      <w:r w:rsidR="008C24CF" w:rsidRPr="00054887">
        <w:rPr>
          <w:sz w:val="28"/>
          <w:szCs w:val="28"/>
        </w:rPr>
        <w:t xml:space="preserve"> </w:t>
      </w:r>
      <w:r w:rsidR="00596A3E">
        <w:rPr>
          <w:sz w:val="28"/>
          <w:szCs w:val="28"/>
        </w:rPr>
        <w:t>1</w:t>
      </w:r>
      <w:r w:rsidR="00470CE8" w:rsidRPr="00054887">
        <w:rPr>
          <w:sz w:val="28"/>
          <w:szCs w:val="28"/>
        </w:rPr>
        <w:t>__</w:t>
      </w:r>
      <w:r w:rsidRPr="00BE4627">
        <w:rPr>
          <w:sz w:val="28"/>
          <w:szCs w:val="28"/>
        </w:rPr>
        <w:t xml:space="preserve"> </w:t>
      </w:r>
    </w:p>
    <w:p w14:paraId="367143EF" w14:textId="77777777" w:rsidR="00A85F43" w:rsidRDefault="00A85F43" w:rsidP="001D1ABC">
      <w:pPr>
        <w:spacing w:line="260" w:lineRule="exact"/>
        <w:jc w:val="center"/>
        <w:rPr>
          <w:b/>
          <w:sz w:val="28"/>
          <w:szCs w:val="28"/>
        </w:rPr>
      </w:pPr>
    </w:p>
    <w:p w14:paraId="3247F7C6" w14:textId="77777777" w:rsidR="00C05620" w:rsidRPr="001A2BDF" w:rsidRDefault="00841CA4" w:rsidP="00A85F43">
      <w:pPr>
        <w:spacing w:line="260" w:lineRule="exact"/>
        <w:rPr>
          <w:sz w:val="28"/>
          <w:szCs w:val="28"/>
        </w:rPr>
      </w:pPr>
      <w:proofErr w:type="gramStart"/>
      <w:r w:rsidRPr="001A2BDF">
        <w:rPr>
          <w:sz w:val="28"/>
          <w:szCs w:val="28"/>
        </w:rPr>
        <w:t>ИЗВЕЩЕНИЕ</w:t>
      </w:r>
      <w:r w:rsidR="00F63763" w:rsidRPr="001A2BDF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 xml:space="preserve"> </w:t>
      </w:r>
      <w:r w:rsidR="00596A3E">
        <w:rPr>
          <w:sz w:val="28"/>
          <w:szCs w:val="28"/>
        </w:rPr>
        <w:t>1</w:t>
      </w:r>
      <w:proofErr w:type="gramEnd"/>
      <w:r w:rsidR="00835ED9" w:rsidRPr="00240802">
        <w:rPr>
          <w:sz w:val="28"/>
          <w:szCs w:val="28"/>
        </w:rPr>
        <w:t>/</w:t>
      </w:r>
      <w:r w:rsidR="00835ED9" w:rsidRPr="00F772A2">
        <w:rPr>
          <w:sz w:val="28"/>
          <w:szCs w:val="28"/>
        </w:rPr>
        <w:t>20</w:t>
      </w:r>
      <w:r w:rsidR="00470CE8" w:rsidRPr="00F772A2">
        <w:rPr>
          <w:sz w:val="28"/>
          <w:szCs w:val="28"/>
        </w:rPr>
        <w:t>2</w:t>
      </w:r>
      <w:r w:rsidR="00596A3E">
        <w:rPr>
          <w:sz w:val="28"/>
          <w:szCs w:val="28"/>
        </w:rPr>
        <w:t>5</w:t>
      </w:r>
    </w:p>
    <w:p w14:paraId="0DF93981" w14:textId="77777777" w:rsidR="00841CA4" w:rsidRPr="001A2BDF" w:rsidRDefault="00841CA4" w:rsidP="00A85F43">
      <w:pPr>
        <w:spacing w:line="260" w:lineRule="exact"/>
        <w:rPr>
          <w:sz w:val="28"/>
          <w:szCs w:val="28"/>
        </w:rPr>
      </w:pPr>
      <w:r w:rsidRPr="001A2BDF">
        <w:rPr>
          <w:sz w:val="28"/>
          <w:szCs w:val="28"/>
        </w:rPr>
        <w:t>о проведении конкурса</w:t>
      </w:r>
      <w:r w:rsidR="00B771A6" w:rsidRPr="001A2BDF">
        <w:rPr>
          <w:sz w:val="28"/>
          <w:szCs w:val="28"/>
        </w:rPr>
        <w:t xml:space="preserve"> </w:t>
      </w:r>
      <w:r w:rsidRPr="001A2BDF">
        <w:rPr>
          <w:sz w:val="28"/>
          <w:szCs w:val="28"/>
        </w:rPr>
        <w:t xml:space="preserve">   </w:t>
      </w:r>
    </w:p>
    <w:p w14:paraId="2D1FC3C9" w14:textId="77777777" w:rsidR="00A85F43" w:rsidRPr="00BE4627" w:rsidRDefault="00A85F43" w:rsidP="00A85F43">
      <w:pPr>
        <w:spacing w:line="260" w:lineRule="exact"/>
        <w:rPr>
          <w:b/>
          <w:sz w:val="28"/>
          <w:szCs w:val="28"/>
        </w:rPr>
      </w:pPr>
    </w:p>
    <w:p w14:paraId="36A6B928" w14:textId="77777777" w:rsidR="00841CA4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 w:rsidRPr="00166AA3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41CA4" w:rsidRPr="00166AA3">
        <w:rPr>
          <w:b/>
          <w:sz w:val="28"/>
          <w:szCs w:val="28"/>
        </w:rPr>
        <w:t>Сведения об организаторе конкурса</w:t>
      </w:r>
    </w:p>
    <w:p w14:paraId="351A03C8" w14:textId="77777777" w:rsidR="00A85F43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66AA3">
        <w:rPr>
          <w:i/>
          <w:sz w:val="28"/>
          <w:szCs w:val="28"/>
        </w:rPr>
        <w:t>П</w:t>
      </w:r>
      <w:r w:rsidRPr="00166AA3">
        <w:rPr>
          <w:i/>
          <w:sz w:val="28"/>
          <w:szCs w:val="28"/>
        </w:rPr>
        <w:t>олное наименование</w:t>
      </w:r>
      <w:r>
        <w:rPr>
          <w:sz w:val="28"/>
          <w:szCs w:val="28"/>
        </w:rPr>
        <w:t>:</w:t>
      </w:r>
      <w:r w:rsidRPr="00A85F43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Гомельское областное управление по надзору за рациональным использованием топливно-энергетических ресурсов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Департамента по энергоэффективности Государственного комитета по стандартизации Республики Беларусь</w:t>
      </w:r>
    </w:p>
    <w:p w14:paraId="420FD7BD" w14:textId="77777777" w:rsidR="00A85F43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66AA3">
        <w:rPr>
          <w:i/>
          <w:sz w:val="28"/>
          <w:szCs w:val="28"/>
        </w:rPr>
        <w:t>М</w:t>
      </w:r>
      <w:r w:rsidRPr="00166AA3">
        <w:rPr>
          <w:i/>
          <w:sz w:val="28"/>
          <w:szCs w:val="28"/>
        </w:rPr>
        <w:t>есто нахождения</w:t>
      </w:r>
      <w:r>
        <w:rPr>
          <w:sz w:val="28"/>
          <w:szCs w:val="28"/>
        </w:rPr>
        <w:t>:</w:t>
      </w:r>
      <w:r w:rsidRPr="00A85F43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246050, г. Гомель, ул. Крестьянская, 31</w:t>
      </w:r>
    </w:p>
    <w:p w14:paraId="74D43D75" w14:textId="77777777" w:rsidR="00A85F43" w:rsidRPr="001725CB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1.3. </w:t>
      </w:r>
      <w:r w:rsidR="00166AA3">
        <w:rPr>
          <w:i/>
          <w:sz w:val="28"/>
          <w:szCs w:val="28"/>
        </w:rPr>
        <w:t>А</w:t>
      </w:r>
      <w:r w:rsidRPr="00166AA3">
        <w:rPr>
          <w:i/>
          <w:sz w:val="28"/>
          <w:szCs w:val="28"/>
        </w:rPr>
        <w:t>дрес электронной почты</w:t>
      </w:r>
      <w:r>
        <w:rPr>
          <w:sz w:val="28"/>
          <w:szCs w:val="28"/>
        </w:rPr>
        <w:t>:</w:t>
      </w:r>
      <w:r w:rsidRPr="00A85F43">
        <w:rPr>
          <w:sz w:val="28"/>
          <w:szCs w:val="28"/>
        </w:rPr>
        <w:t xml:space="preserve"> </w:t>
      </w:r>
      <w:hyperlink r:id="rId6" w:history="1">
        <w:r w:rsidR="001725CB" w:rsidRPr="002F09A9">
          <w:rPr>
            <w:rStyle w:val="a5"/>
            <w:sz w:val="28"/>
            <w:szCs w:val="28"/>
            <w:lang w:val="en-US"/>
          </w:rPr>
          <w:t>gomel</w:t>
        </w:r>
        <w:r w:rsidR="001725CB" w:rsidRPr="002F09A9">
          <w:rPr>
            <w:rStyle w:val="a5"/>
            <w:sz w:val="28"/>
            <w:szCs w:val="28"/>
          </w:rPr>
          <w:t>.</w:t>
        </w:r>
        <w:r w:rsidR="001725CB" w:rsidRPr="002F09A9">
          <w:rPr>
            <w:rStyle w:val="a5"/>
            <w:sz w:val="28"/>
            <w:szCs w:val="28"/>
            <w:lang w:val="en-US"/>
          </w:rPr>
          <w:t>dee</w:t>
        </w:r>
        <w:r w:rsidR="001725CB" w:rsidRPr="002F09A9">
          <w:rPr>
            <w:rStyle w:val="a5"/>
            <w:sz w:val="28"/>
            <w:szCs w:val="28"/>
          </w:rPr>
          <w:t>@</w:t>
        </w:r>
        <w:r w:rsidR="001725CB" w:rsidRPr="002F09A9">
          <w:rPr>
            <w:rStyle w:val="a5"/>
            <w:sz w:val="28"/>
            <w:szCs w:val="28"/>
            <w:lang w:val="en-US"/>
          </w:rPr>
          <w:t>gosstandart</w:t>
        </w:r>
        <w:r w:rsidR="001725CB" w:rsidRPr="002F09A9">
          <w:rPr>
            <w:rStyle w:val="a5"/>
            <w:sz w:val="28"/>
            <w:szCs w:val="28"/>
          </w:rPr>
          <w:t>.</w:t>
        </w:r>
        <w:r w:rsidR="001725CB" w:rsidRPr="002F09A9">
          <w:rPr>
            <w:rStyle w:val="a5"/>
            <w:sz w:val="28"/>
            <w:szCs w:val="28"/>
            <w:lang w:val="en-US"/>
          </w:rPr>
          <w:t>gov</w:t>
        </w:r>
        <w:r w:rsidR="001725CB" w:rsidRPr="002F09A9">
          <w:rPr>
            <w:rStyle w:val="a5"/>
            <w:sz w:val="28"/>
            <w:szCs w:val="28"/>
          </w:rPr>
          <w:t>.</w:t>
        </w:r>
        <w:r w:rsidR="001725CB" w:rsidRPr="002F09A9">
          <w:rPr>
            <w:rStyle w:val="a5"/>
            <w:sz w:val="28"/>
            <w:szCs w:val="28"/>
            <w:lang w:val="en-US"/>
          </w:rPr>
          <w:t>by</w:t>
        </w:r>
      </w:hyperlink>
    </w:p>
    <w:p w14:paraId="0D469C81" w14:textId="77777777" w:rsidR="001725CB" w:rsidRDefault="001725CB" w:rsidP="00A85F4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1.4. </w:t>
      </w:r>
      <w:r w:rsidR="00166AA3">
        <w:rPr>
          <w:i/>
          <w:sz w:val="28"/>
          <w:szCs w:val="28"/>
        </w:rPr>
        <w:t>О</w:t>
      </w:r>
      <w:r w:rsidRPr="00166AA3">
        <w:rPr>
          <w:i/>
          <w:sz w:val="28"/>
          <w:szCs w:val="28"/>
        </w:rPr>
        <w:t>фициальный сайт</w:t>
      </w:r>
      <w:r>
        <w:rPr>
          <w:sz w:val="28"/>
          <w:szCs w:val="28"/>
        </w:rPr>
        <w:t>:</w:t>
      </w:r>
      <w:r w:rsidRPr="001725CB">
        <w:t xml:space="preserve"> </w:t>
      </w:r>
      <w:hyperlink r:id="rId7" w:history="1">
        <w:r w:rsidR="00F33F46" w:rsidRPr="00BD711E">
          <w:rPr>
            <w:rStyle w:val="a5"/>
            <w:sz w:val="28"/>
            <w:szCs w:val="28"/>
            <w:lang w:val="en-US"/>
          </w:rPr>
          <w:t>http</w:t>
        </w:r>
        <w:r w:rsidR="00F33F46" w:rsidRPr="00BD711E">
          <w:rPr>
            <w:rStyle w:val="a5"/>
            <w:sz w:val="28"/>
            <w:szCs w:val="28"/>
          </w:rPr>
          <w:t>://</w:t>
        </w:r>
        <w:proofErr w:type="spellStart"/>
        <w:r w:rsidR="00F33F46" w:rsidRPr="00BD711E">
          <w:rPr>
            <w:rStyle w:val="a5"/>
            <w:sz w:val="28"/>
            <w:szCs w:val="28"/>
            <w:lang w:val="en-US"/>
          </w:rPr>
          <w:t>energoeffect</w:t>
        </w:r>
        <w:proofErr w:type="spellEnd"/>
        <w:r w:rsidR="00F33F46" w:rsidRPr="00BD711E">
          <w:rPr>
            <w:rStyle w:val="a5"/>
            <w:sz w:val="28"/>
            <w:szCs w:val="28"/>
          </w:rPr>
          <w:t>.</w:t>
        </w:r>
        <w:r w:rsidR="00F33F46" w:rsidRPr="00BD711E">
          <w:rPr>
            <w:rStyle w:val="a5"/>
            <w:sz w:val="28"/>
            <w:szCs w:val="28"/>
            <w:lang w:val="en-US"/>
          </w:rPr>
          <w:t>gov</w:t>
        </w:r>
        <w:r w:rsidR="00F33F46" w:rsidRPr="00BD711E">
          <w:rPr>
            <w:rStyle w:val="a5"/>
            <w:sz w:val="28"/>
            <w:szCs w:val="28"/>
          </w:rPr>
          <w:t>.</w:t>
        </w:r>
        <w:r w:rsidR="00F33F46" w:rsidRPr="00BD711E">
          <w:rPr>
            <w:rStyle w:val="a5"/>
            <w:sz w:val="28"/>
            <w:szCs w:val="28"/>
            <w:lang w:val="en-US"/>
          </w:rPr>
          <w:t>by</w:t>
        </w:r>
      </w:hyperlink>
    </w:p>
    <w:p w14:paraId="68EEC306" w14:textId="77777777" w:rsidR="001725CB" w:rsidRPr="001725CB" w:rsidRDefault="001725CB" w:rsidP="00A85F4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1.5. </w:t>
      </w:r>
      <w:r w:rsidR="00166AA3">
        <w:rPr>
          <w:i/>
          <w:sz w:val="28"/>
          <w:szCs w:val="28"/>
        </w:rPr>
        <w:t>Ф</w:t>
      </w:r>
      <w:r w:rsidRPr="00166AA3">
        <w:rPr>
          <w:i/>
          <w:sz w:val="28"/>
          <w:szCs w:val="28"/>
        </w:rPr>
        <w:t>амилия, имя, отчество контактного лица</w:t>
      </w:r>
      <w:r w:rsidR="009264A6">
        <w:rPr>
          <w:sz w:val="28"/>
          <w:szCs w:val="28"/>
        </w:rPr>
        <w:t>:</w:t>
      </w:r>
      <w:r w:rsidR="009264A6" w:rsidRPr="009264A6">
        <w:rPr>
          <w:sz w:val="28"/>
          <w:szCs w:val="28"/>
        </w:rPr>
        <w:t xml:space="preserve"> </w:t>
      </w:r>
      <w:r w:rsidR="001A2BDF">
        <w:rPr>
          <w:sz w:val="28"/>
          <w:szCs w:val="28"/>
        </w:rPr>
        <w:t xml:space="preserve">секретарь комиссии - </w:t>
      </w:r>
      <w:r w:rsidR="009264A6" w:rsidRPr="00B771A6">
        <w:rPr>
          <w:sz w:val="28"/>
          <w:szCs w:val="28"/>
        </w:rPr>
        <w:t>Ляхова Ирина Александровна</w:t>
      </w:r>
    </w:p>
    <w:p w14:paraId="2ABCA5EE" w14:textId="77777777" w:rsidR="00A85F43" w:rsidRPr="00A85F43" w:rsidRDefault="001A2BDF" w:rsidP="001A2BDF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1.6. </w:t>
      </w:r>
      <w:r w:rsidR="00166AA3">
        <w:rPr>
          <w:i/>
          <w:sz w:val="28"/>
          <w:szCs w:val="28"/>
        </w:rPr>
        <w:t>Н</w:t>
      </w:r>
      <w:r w:rsidRPr="00166AA3">
        <w:rPr>
          <w:i/>
          <w:sz w:val="28"/>
          <w:szCs w:val="28"/>
        </w:rPr>
        <w:t>омер контактного телефона/факса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proofErr w:type="gramStart"/>
      <w:r w:rsidRPr="00B771A6">
        <w:rPr>
          <w:sz w:val="28"/>
          <w:szCs w:val="28"/>
        </w:rPr>
        <w:t>тел.(</w:t>
      </w:r>
      <w:proofErr w:type="gramEnd"/>
      <w:r w:rsidRPr="00B771A6">
        <w:rPr>
          <w:sz w:val="28"/>
          <w:szCs w:val="28"/>
        </w:rPr>
        <w:t>0232)</w:t>
      </w:r>
      <w:r w:rsidR="00B832EA" w:rsidRPr="00B832EA">
        <w:rPr>
          <w:sz w:val="28"/>
          <w:szCs w:val="28"/>
        </w:rPr>
        <w:t>504</w:t>
      </w:r>
      <w:r w:rsidR="00B832EA">
        <w:rPr>
          <w:sz w:val="28"/>
          <w:szCs w:val="28"/>
        </w:rPr>
        <w:t xml:space="preserve"> </w:t>
      </w:r>
      <w:r w:rsidR="00B832EA" w:rsidRPr="00B832EA">
        <w:rPr>
          <w:sz w:val="28"/>
          <w:szCs w:val="28"/>
        </w:rPr>
        <w:t>441</w:t>
      </w:r>
      <w:r w:rsidRPr="00B832EA">
        <w:rPr>
          <w:sz w:val="28"/>
          <w:szCs w:val="28"/>
        </w:rPr>
        <w:t xml:space="preserve">, факс </w:t>
      </w:r>
      <w:r w:rsidR="00B832EA">
        <w:rPr>
          <w:sz w:val="28"/>
          <w:szCs w:val="28"/>
        </w:rPr>
        <w:t>305 943</w:t>
      </w:r>
    </w:p>
    <w:p w14:paraId="223672C1" w14:textId="77777777" w:rsidR="00F46596" w:rsidRPr="00BE4627" w:rsidRDefault="00F46596" w:rsidP="005F3CBD">
      <w:pPr>
        <w:pStyle w:val="a3"/>
        <w:spacing w:line="260" w:lineRule="exact"/>
        <w:jc w:val="both"/>
        <w:rPr>
          <w:sz w:val="28"/>
          <w:szCs w:val="28"/>
        </w:rPr>
      </w:pPr>
    </w:p>
    <w:p w14:paraId="1DDD210B" w14:textId="77777777" w:rsidR="001A2BDF" w:rsidRDefault="001A2BDF" w:rsidP="00917C08">
      <w:pPr>
        <w:pStyle w:val="a3"/>
        <w:spacing w:line="260" w:lineRule="exact"/>
        <w:ind w:left="0" w:firstLine="709"/>
        <w:jc w:val="both"/>
        <w:rPr>
          <w:sz w:val="28"/>
          <w:szCs w:val="28"/>
        </w:rPr>
      </w:pPr>
      <w:r w:rsidRPr="00166AA3">
        <w:rPr>
          <w:b/>
          <w:sz w:val="28"/>
          <w:szCs w:val="28"/>
        </w:rPr>
        <w:t>2.</w:t>
      </w:r>
      <w:r w:rsidRPr="001A2BDF">
        <w:rPr>
          <w:sz w:val="28"/>
          <w:szCs w:val="28"/>
        </w:rPr>
        <w:t xml:space="preserve"> </w:t>
      </w:r>
      <w:r w:rsidR="00841CA4" w:rsidRPr="00166AA3">
        <w:rPr>
          <w:b/>
          <w:sz w:val="28"/>
          <w:szCs w:val="28"/>
        </w:rPr>
        <w:t>Информация о конкурсе</w:t>
      </w:r>
      <w:r w:rsidRPr="00166AA3">
        <w:rPr>
          <w:b/>
          <w:sz w:val="28"/>
          <w:szCs w:val="28"/>
        </w:rPr>
        <w:t>.</w:t>
      </w:r>
    </w:p>
    <w:p w14:paraId="47496F0C" w14:textId="77777777" w:rsidR="001A2BDF" w:rsidRDefault="001A2BDF" w:rsidP="00917C08">
      <w:pPr>
        <w:pStyle w:val="a3"/>
        <w:spacing w:line="260" w:lineRule="exact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2.1. </w:t>
      </w:r>
      <w:r w:rsidR="00166AA3">
        <w:rPr>
          <w:i/>
          <w:sz w:val="28"/>
          <w:szCs w:val="28"/>
        </w:rPr>
        <w:t>В</w:t>
      </w:r>
      <w:r w:rsidRPr="00166AA3">
        <w:rPr>
          <w:i/>
          <w:sz w:val="28"/>
          <w:szCs w:val="28"/>
        </w:rPr>
        <w:t>ид конкурса</w:t>
      </w:r>
      <w:r>
        <w:rPr>
          <w:sz w:val="28"/>
          <w:szCs w:val="28"/>
        </w:rPr>
        <w:t xml:space="preserve">: </w:t>
      </w:r>
      <w:r w:rsidRPr="00B771A6">
        <w:rPr>
          <w:sz w:val="28"/>
          <w:szCs w:val="28"/>
        </w:rPr>
        <w:t>открытый</w:t>
      </w:r>
    </w:p>
    <w:p w14:paraId="67360735" w14:textId="77777777" w:rsidR="001A2BDF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2.2. </w:t>
      </w:r>
      <w:r w:rsidR="00166AA3">
        <w:rPr>
          <w:i/>
          <w:sz w:val="28"/>
          <w:szCs w:val="28"/>
        </w:rPr>
        <w:t>П</w:t>
      </w:r>
      <w:r w:rsidRPr="00166AA3">
        <w:rPr>
          <w:i/>
          <w:sz w:val="28"/>
          <w:szCs w:val="28"/>
        </w:rPr>
        <w:t>редмет конкурса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="00CC2A5E" w:rsidRPr="001566D5">
        <w:rPr>
          <w:sz w:val="28"/>
          <w:szCs w:val="28"/>
        </w:rPr>
        <w:t xml:space="preserve">право на включение мероприятий по экономии топливно-энергетических ресурсов и мероприятий по увеличению использования местных топливно-энергетических ресурсов в </w:t>
      </w:r>
      <w:r w:rsidR="002D315B" w:rsidRPr="002A014E">
        <w:rPr>
          <w:sz w:val="28"/>
          <w:szCs w:val="28"/>
        </w:rPr>
        <w:t>перечень мероприятий Государственной программы «Энергосбережение», финансируемых из средств республиканского бюджета,</w:t>
      </w:r>
      <w:r w:rsidR="002D315B">
        <w:rPr>
          <w:sz w:val="28"/>
          <w:szCs w:val="28"/>
        </w:rPr>
        <w:t xml:space="preserve"> </w:t>
      </w:r>
      <w:r w:rsidR="00CC2A5E" w:rsidRPr="001566D5">
        <w:rPr>
          <w:sz w:val="28"/>
          <w:szCs w:val="28"/>
        </w:rPr>
        <w:t>на 202</w:t>
      </w:r>
      <w:r w:rsidR="00630D83">
        <w:rPr>
          <w:sz w:val="28"/>
          <w:szCs w:val="28"/>
        </w:rPr>
        <w:t>5</w:t>
      </w:r>
      <w:r w:rsidR="00CC2A5E" w:rsidRPr="001566D5">
        <w:rPr>
          <w:sz w:val="28"/>
          <w:szCs w:val="28"/>
        </w:rPr>
        <w:t xml:space="preserve"> год  </w:t>
      </w:r>
      <w:r w:rsidR="00CC2A5E">
        <w:rPr>
          <w:sz w:val="28"/>
          <w:szCs w:val="28"/>
        </w:rPr>
        <w:t xml:space="preserve">по </w:t>
      </w:r>
      <w:r w:rsidR="00CC2A5E" w:rsidRPr="001566D5">
        <w:rPr>
          <w:sz w:val="28"/>
          <w:szCs w:val="28"/>
        </w:rPr>
        <w:t>Гомельской области и  право на заключение договор</w:t>
      </w:r>
      <w:r w:rsidR="00CC2A5E">
        <w:rPr>
          <w:sz w:val="28"/>
          <w:szCs w:val="28"/>
        </w:rPr>
        <w:t>ов</w:t>
      </w:r>
      <w:r w:rsidR="00CC2A5E" w:rsidRPr="001566D5">
        <w:rPr>
          <w:sz w:val="28"/>
          <w:szCs w:val="28"/>
        </w:rPr>
        <w:t xml:space="preserve"> на финансирование реализации мероприятий по энергосбережению.</w:t>
      </w:r>
      <w:r w:rsidR="00CC2A5E">
        <w:rPr>
          <w:sz w:val="26"/>
          <w:szCs w:val="26"/>
        </w:rPr>
        <w:t xml:space="preserve"> </w:t>
      </w:r>
    </w:p>
    <w:p w14:paraId="1EBF7305" w14:textId="77777777" w:rsidR="001A2BDF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2.3. </w:t>
      </w:r>
      <w:r w:rsidR="00166AA3">
        <w:rPr>
          <w:i/>
          <w:sz w:val="28"/>
          <w:szCs w:val="28"/>
        </w:rPr>
        <w:t>П</w:t>
      </w:r>
      <w:r w:rsidRPr="00166AA3">
        <w:rPr>
          <w:i/>
          <w:sz w:val="28"/>
          <w:szCs w:val="28"/>
        </w:rPr>
        <w:t>орядок проведения конкурса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определен Инструкцией о порядке проведения конкурсов по выбору исполнителей мероприятий государственных программ, утверждённой постановлением Государственного комитета по стандартизации Республики Беларусь</w:t>
      </w:r>
      <w:r>
        <w:rPr>
          <w:sz w:val="28"/>
          <w:szCs w:val="28"/>
        </w:rPr>
        <w:t xml:space="preserve"> о</w:t>
      </w:r>
      <w:r w:rsidRPr="00B771A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30 сентября 2016</w:t>
      </w:r>
      <w:r>
        <w:rPr>
          <w:sz w:val="28"/>
          <w:szCs w:val="28"/>
        </w:rPr>
        <w:t> </w:t>
      </w:r>
      <w:r w:rsidRPr="00B771A6">
        <w:rPr>
          <w:sz w:val="28"/>
          <w:szCs w:val="28"/>
        </w:rPr>
        <w:t>г. №</w:t>
      </w:r>
      <w:r>
        <w:rPr>
          <w:sz w:val="28"/>
          <w:szCs w:val="28"/>
        </w:rPr>
        <w:t> </w:t>
      </w:r>
      <w:r w:rsidRPr="00B771A6">
        <w:rPr>
          <w:sz w:val="28"/>
          <w:szCs w:val="28"/>
        </w:rPr>
        <w:t>75 (Национальный реестр правовых актов Республики Беларусь, 15</w:t>
      </w:r>
      <w:r>
        <w:rPr>
          <w:sz w:val="28"/>
          <w:szCs w:val="28"/>
        </w:rPr>
        <w:t>.11.</w:t>
      </w:r>
      <w:r w:rsidRPr="00B771A6">
        <w:rPr>
          <w:sz w:val="28"/>
          <w:szCs w:val="28"/>
        </w:rPr>
        <w:t>2016г., 8/31429)</w:t>
      </w:r>
      <w:r w:rsidR="00724BDB">
        <w:rPr>
          <w:sz w:val="28"/>
          <w:szCs w:val="28"/>
        </w:rPr>
        <w:t>.</w:t>
      </w:r>
    </w:p>
    <w:p w14:paraId="31AC3679" w14:textId="77777777" w:rsidR="001A2BDF" w:rsidRPr="00E8705A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2.4. </w:t>
      </w:r>
      <w:r w:rsidRPr="00166AA3">
        <w:rPr>
          <w:i/>
          <w:sz w:val="28"/>
          <w:szCs w:val="28"/>
        </w:rPr>
        <w:t>Срок проведения конкурса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proofErr w:type="gramStart"/>
      <w:r w:rsidRPr="00E8705A">
        <w:rPr>
          <w:sz w:val="28"/>
          <w:szCs w:val="28"/>
        </w:rPr>
        <w:t>с</w:t>
      </w:r>
      <w:r w:rsidR="00EC1ED4" w:rsidRPr="00E8705A">
        <w:rPr>
          <w:sz w:val="28"/>
          <w:szCs w:val="28"/>
        </w:rPr>
        <w:t xml:space="preserve">  </w:t>
      </w:r>
      <w:r w:rsidR="00C053FD">
        <w:rPr>
          <w:b/>
          <w:sz w:val="28"/>
          <w:szCs w:val="28"/>
        </w:rPr>
        <w:t>2</w:t>
      </w:r>
      <w:r w:rsidR="00C16CAC">
        <w:rPr>
          <w:b/>
          <w:sz w:val="28"/>
          <w:szCs w:val="28"/>
        </w:rPr>
        <w:t>1</w:t>
      </w:r>
      <w:r w:rsidR="008C24CF" w:rsidRPr="00E8705A">
        <w:rPr>
          <w:b/>
          <w:sz w:val="28"/>
          <w:szCs w:val="28"/>
        </w:rPr>
        <w:t>.0</w:t>
      </w:r>
      <w:r w:rsidR="00630D83">
        <w:rPr>
          <w:b/>
          <w:sz w:val="28"/>
          <w:szCs w:val="28"/>
        </w:rPr>
        <w:t>2</w:t>
      </w:r>
      <w:r w:rsidR="00470CE8" w:rsidRPr="00E8705A">
        <w:rPr>
          <w:b/>
          <w:sz w:val="28"/>
          <w:szCs w:val="28"/>
        </w:rPr>
        <w:t>.</w:t>
      </w:r>
      <w:r w:rsidRPr="00E8705A">
        <w:rPr>
          <w:b/>
          <w:sz w:val="28"/>
          <w:szCs w:val="28"/>
        </w:rPr>
        <w:t>20</w:t>
      </w:r>
      <w:r w:rsidR="00470CE8" w:rsidRPr="00E8705A">
        <w:rPr>
          <w:b/>
          <w:sz w:val="28"/>
          <w:szCs w:val="28"/>
        </w:rPr>
        <w:t>2</w:t>
      </w:r>
      <w:r w:rsidR="00630D83">
        <w:rPr>
          <w:b/>
          <w:sz w:val="28"/>
          <w:szCs w:val="28"/>
        </w:rPr>
        <w:t>5</w:t>
      </w:r>
      <w:proofErr w:type="gramEnd"/>
      <w:r w:rsidRPr="00E8705A">
        <w:rPr>
          <w:b/>
          <w:sz w:val="28"/>
          <w:szCs w:val="28"/>
        </w:rPr>
        <w:t xml:space="preserve"> года по</w:t>
      </w:r>
      <w:r w:rsidR="00EC1ED4" w:rsidRPr="00E8705A">
        <w:rPr>
          <w:b/>
          <w:sz w:val="28"/>
          <w:szCs w:val="28"/>
        </w:rPr>
        <w:t xml:space="preserve"> </w:t>
      </w:r>
      <w:r w:rsidR="00C053FD">
        <w:rPr>
          <w:b/>
          <w:sz w:val="28"/>
          <w:szCs w:val="28"/>
        </w:rPr>
        <w:t>2</w:t>
      </w:r>
      <w:r w:rsidR="00C16CAC">
        <w:rPr>
          <w:b/>
          <w:sz w:val="28"/>
          <w:szCs w:val="28"/>
        </w:rPr>
        <w:t>4</w:t>
      </w:r>
      <w:r w:rsidR="008C24CF" w:rsidRPr="00E8705A">
        <w:rPr>
          <w:b/>
          <w:sz w:val="28"/>
          <w:szCs w:val="28"/>
        </w:rPr>
        <w:t>.0</w:t>
      </w:r>
      <w:r w:rsidR="00630D83">
        <w:rPr>
          <w:b/>
          <w:sz w:val="28"/>
          <w:szCs w:val="28"/>
        </w:rPr>
        <w:t>3</w:t>
      </w:r>
      <w:r w:rsidR="00470CE8" w:rsidRPr="00E8705A">
        <w:rPr>
          <w:b/>
          <w:sz w:val="28"/>
          <w:szCs w:val="28"/>
        </w:rPr>
        <w:t>.</w:t>
      </w:r>
      <w:r w:rsidRPr="00E8705A">
        <w:rPr>
          <w:b/>
          <w:sz w:val="28"/>
          <w:szCs w:val="28"/>
        </w:rPr>
        <w:t>20</w:t>
      </w:r>
      <w:r w:rsidR="00470CE8" w:rsidRPr="00E8705A">
        <w:rPr>
          <w:b/>
          <w:sz w:val="28"/>
          <w:szCs w:val="28"/>
        </w:rPr>
        <w:t>2</w:t>
      </w:r>
      <w:r w:rsidR="00630D83">
        <w:rPr>
          <w:b/>
          <w:sz w:val="28"/>
          <w:szCs w:val="28"/>
        </w:rPr>
        <w:t>5</w:t>
      </w:r>
      <w:r w:rsidRPr="00E8705A">
        <w:rPr>
          <w:b/>
          <w:sz w:val="28"/>
          <w:szCs w:val="28"/>
        </w:rPr>
        <w:t xml:space="preserve"> года</w:t>
      </w:r>
      <w:r w:rsidR="00724BDB" w:rsidRPr="00E8705A">
        <w:rPr>
          <w:b/>
          <w:sz w:val="28"/>
          <w:szCs w:val="28"/>
        </w:rPr>
        <w:t>.</w:t>
      </w:r>
    </w:p>
    <w:p w14:paraId="36B28784" w14:textId="77777777" w:rsidR="00841CA4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E8705A">
        <w:rPr>
          <w:sz w:val="28"/>
          <w:szCs w:val="28"/>
        </w:rPr>
        <w:t xml:space="preserve">2.5. </w:t>
      </w:r>
      <w:r w:rsidRPr="00E8705A">
        <w:rPr>
          <w:i/>
          <w:sz w:val="28"/>
          <w:szCs w:val="28"/>
        </w:rPr>
        <w:t>Дата проведения конкурса (открыти</w:t>
      </w:r>
      <w:r w:rsidR="00166AA3" w:rsidRPr="00E8705A">
        <w:rPr>
          <w:i/>
          <w:sz w:val="28"/>
          <w:szCs w:val="28"/>
        </w:rPr>
        <w:t>е</w:t>
      </w:r>
      <w:r w:rsidRPr="00E8705A">
        <w:rPr>
          <w:i/>
          <w:sz w:val="28"/>
          <w:szCs w:val="28"/>
        </w:rPr>
        <w:t xml:space="preserve"> заявок</w:t>
      </w:r>
      <w:proofErr w:type="gramStart"/>
      <w:r w:rsidRPr="00E8705A">
        <w:rPr>
          <w:b/>
          <w:i/>
          <w:sz w:val="28"/>
          <w:szCs w:val="28"/>
        </w:rPr>
        <w:t>)</w:t>
      </w:r>
      <w:r w:rsidR="00166AA3" w:rsidRPr="00E8705A">
        <w:rPr>
          <w:b/>
          <w:sz w:val="28"/>
          <w:szCs w:val="28"/>
        </w:rPr>
        <w:t>:</w:t>
      </w:r>
      <w:r w:rsidR="00EC1ED4" w:rsidRPr="00E8705A">
        <w:rPr>
          <w:b/>
          <w:sz w:val="28"/>
          <w:szCs w:val="28"/>
        </w:rPr>
        <w:t xml:space="preserve">  </w:t>
      </w:r>
      <w:r w:rsidR="00107AE7">
        <w:rPr>
          <w:b/>
          <w:sz w:val="28"/>
          <w:szCs w:val="28"/>
        </w:rPr>
        <w:t>2</w:t>
      </w:r>
      <w:r w:rsidR="00C16CAC">
        <w:rPr>
          <w:b/>
          <w:sz w:val="28"/>
          <w:szCs w:val="28"/>
        </w:rPr>
        <w:t>5</w:t>
      </w:r>
      <w:r w:rsidR="00470CE8" w:rsidRPr="00E8705A">
        <w:rPr>
          <w:b/>
          <w:sz w:val="28"/>
          <w:szCs w:val="28"/>
        </w:rPr>
        <w:t>.</w:t>
      </w:r>
      <w:r w:rsidR="008C24CF" w:rsidRPr="00E8705A">
        <w:rPr>
          <w:b/>
          <w:sz w:val="28"/>
          <w:szCs w:val="28"/>
        </w:rPr>
        <w:t>0</w:t>
      </w:r>
      <w:r w:rsidR="00630D83">
        <w:rPr>
          <w:b/>
          <w:sz w:val="28"/>
          <w:szCs w:val="28"/>
        </w:rPr>
        <w:t>3</w:t>
      </w:r>
      <w:r w:rsidR="00470CE8" w:rsidRPr="00E8705A">
        <w:rPr>
          <w:b/>
          <w:sz w:val="28"/>
          <w:szCs w:val="28"/>
        </w:rPr>
        <w:t>.</w:t>
      </w:r>
      <w:r w:rsidRPr="00E8705A">
        <w:rPr>
          <w:b/>
          <w:sz w:val="28"/>
          <w:szCs w:val="28"/>
        </w:rPr>
        <w:t>20</w:t>
      </w:r>
      <w:r w:rsidR="00470CE8" w:rsidRPr="00E8705A">
        <w:rPr>
          <w:b/>
          <w:sz w:val="28"/>
          <w:szCs w:val="28"/>
        </w:rPr>
        <w:t>2</w:t>
      </w:r>
      <w:r w:rsidR="00630D83">
        <w:rPr>
          <w:b/>
          <w:sz w:val="28"/>
          <w:szCs w:val="28"/>
        </w:rPr>
        <w:t>5</w:t>
      </w:r>
      <w:proofErr w:type="gramEnd"/>
      <w:r w:rsidRPr="00E8705A">
        <w:rPr>
          <w:b/>
          <w:sz w:val="28"/>
          <w:szCs w:val="28"/>
        </w:rPr>
        <w:t xml:space="preserve"> года</w:t>
      </w:r>
      <w:r w:rsidR="00724BDB" w:rsidRPr="00E8705A">
        <w:rPr>
          <w:sz w:val="28"/>
          <w:szCs w:val="28"/>
        </w:rPr>
        <w:t>.</w:t>
      </w:r>
    </w:p>
    <w:p w14:paraId="7A059855" w14:textId="77777777" w:rsidR="001A2BDF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2.6. </w:t>
      </w:r>
      <w:r w:rsidRPr="00166AA3">
        <w:rPr>
          <w:i/>
          <w:sz w:val="28"/>
          <w:szCs w:val="28"/>
        </w:rPr>
        <w:t>Время проведения конкурса</w:t>
      </w:r>
      <w:r w:rsidRPr="00B771A6">
        <w:rPr>
          <w:sz w:val="28"/>
          <w:szCs w:val="28"/>
        </w:rPr>
        <w:t xml:space="preserve"> </w:t>
      </w:r>
      <w:r w:rsidRPr="00166AA3">
        <w:rPr>
          <w:i/>
          <w:sz w:val="28"/>
          <w:szCs w:val="28"/>
        </w:rPr>
        <w:t>(открыти</w:t>
      </w:r>
      <w:r w:rsidR="00166AA3" w:rsidRPr="00166AA3">
        <w:rPr>
          <w:i/>
          <w:sz w:val="28"/>
          <w:szCs w:val="28"/>
        </w:rPr>
        <w:t>е</w:t>
      </w:r>
      <w:r w:rsidRPr="00166AA3">
        <w:rPr>
          <w:i/>
          <w:sz w:val="28"/>
          <w:szCs w:val="28"/>
        </w:rPr>
        <w:t xml:space="preserve"> заявок)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="00E23B4C">
        <w:rPr>
          <w:sz w:val="28"/>
          <w:szCs w:val="28"/>
        </w:rPr>
        <w:t>09</w:t>
      </w:r>
      <w:r w:rsidRPr="00B771A6">
        <w:rPr>
          <w:sz w:val="28"/>
          <w:szCs w:val="28"/>
        </w:rPr>
        <w:t>-</w:t>
      </w:r>
      <w:r w:rsidR="001C2243">
        <w:rPr>
          <w:sz w:val="28"/>
          <w:szCs w:val="28"/>
        </w:rPr>
        <w:t>3</w:t>
      </w:r>
      <w:r w:rsidRPr="00B771A6">
        <w:rPr>
          <w:sz w:val="28"/>
          <w:szCs w:val="28"/>
        </w:rPr>
        <w:t>0ч.</w:t>
      </w:r>
    </w:p>
    <w:p w14:paraId="43B1FCB9" w14:textId="77777777" w:rsidR="001A2BDF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2.7. </w:t>
      </w:r>
      <w:r w:rsidRPr="00166AA3">
        <w:rPr>
          <w:i/>
          <w:sz w:val="28"/>
          <w:szCs w:val="28"/>
        </w:rPr>
        <w:t>Место открытия заявок на участие в конкурсе</w:t>
      </w:r>
      <w:r>
        <w:rPr>
          <w:sz w:val="28"/>
          <w:szCs w:val="28"/>
        </w:rPr>
        <w:t xml:space="preserve">: </w:t>
      </w:r>
      <w:r w:rsidRPr="00B771A6">
        <w:rPr>
          <w:sz w:val="28"/>
          <w:szCs w:val="28"/>
        </w:rPr>
        <w:t>Гомельское областное управление по надзору за рациональным использованием ТЭР, г.</w:t>
      </w:r>
      <w:r w:rsidRPr="00B771A6">
        <w:rPr>
          <w:sz w:val="28"/>
          <w:szCs w:val="28"/>
          <w:lang w:val="en-US"/>
        </w:rPr>
        <w:t> </w:t>
      </w:r>
      <w:r w:rsidRPr="00B771A6">
        <w:rPr>
          <w:sz w:val="28"/>
          <w:szCs w:val="28"/>
        </w:rPr>
        <w:t>Гомель, ул.</w:t>
      </w:r>
      <w:r w:rsidRPr="00B771A6">
        <w:rPr>
          <w:sz w:val="28"/>
          <w:szCs w:val="28"/>
          <w:lang w:val="en-US"/>
        </w:rPr>
        <w:t> </w:t>
      </w:r>
      <w:r w:rsidRPr="00B771A6">
        <w:rPr>
          <w:sz w:val="28"/>
          <w:szCs w:val="28"/>
        </w:rPr>
        <w:t>Крестьянская, 31</w:t>
      </w:r>
      <w:r w:rsidR="00724BDB">
        <w:rPr>
          <w:sz w:val="28"/>
          <w:szCs w:val="28"/>
        </w:rPr>
        <w:t>.</w:t>
      </w:r>
    </w:p>
    <w:p w14:paraId="1E392B30" w14:textId="77777777" w:rsidR="001A2BDF" w:rsidRDefault="00917C08" w:rsidP="00B55B1E">
      <w:pPr>
        <w:pStyle w:val="a3"/>
        <w:spacing w:line="260" w:lineRule="exact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2.8. </w:t>
      </w:r>
      <w:r w:rsidRPr="00166AA3">
        <w:rPr>
          <w:i/>
          <w:sz w:val="28"/>
          <w:szCs w:val="28"/>
        </w:rPr>
        <w:t>Срок для отказа организатора от проведения конкурса</w:t>
      </w:r>
      <w:r w:rsidR="00166AA3" w:rsidRPr="00166AA3">
        <w:rPr>
          <w:sz w:val="28"/>
          <w:szCs w:val="28"/>
        </w:rPr>
        <w:t>:</w:t>
      </w:r>
      <w:r w:rsidRPr="00B771A6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 xml:space="preserve"> </w:t>
      </w:r>
      <w:r w:rsidR="00724BDB">
        <w:rPr>
          <w:sz w:val="28"/>
          <w:szCs w:val="28"/>
        </w:rPr>
        <w:t xml:space="preserve">       </w:t>
      </w:r>
      <w:r w:rsidR="00107AE7">
        <w:rPr>
          <w:sz w:val="28"/>
          <w:szCs w:val="28"/>
        </w:rPr>
        <w:t>1</w:t>
      </w:r>
      <w:r w:rsidR="00C16CAC">
        <w:rPr>
          <w:sz w:val="28"/>
          <w:szCs w:val="28"/>
        </w:rPr>
        <w:t>1</w:t>
      </w:r>
      <w:r w:rsidR="00470CE8" w:rsidRPr="00240802">
        <w:rPr>
          <w:sz w:val="28"/>
          <w:szCs w:val="28"/>
        </w:rPr>
        <w:t>.</w:t>
      </w:r>
      <w:r w:rsidR="00107AE7">
        <w:rPr>
          <w:sz w:val="28"/>
          <w:szCs w:val="28"/>
        </w:rPr>
        <w:t>0</w:t>
      </w:r>
      <w:r w:rsidR="00630D83">
        <w:rPr>
          <w:sz w:val="28"/>
          <w:szCs w:val="28"/>
        </w:rPr>
        <w:t>3</w:t>
      </w:r>
      <w:r w:rsidR="00470CE8" w:rsidRPr="00240802">
        <w:rPr>
          <w:sz w:val="28"/>
          <w:szCs w:val="28"/>
        </w:rPr>
        <w:t>.</w:t>
      </w:r>
      <w:r w:rsidRPr="00240802">
        <w:rPr>
          <w:sz w:val="28"/>
          <w:szCs w:val="28"/>
        </w:rPr>
        <w:t>20</w:t>
      </w:r>
      <w:r w:rsidR="00F33F46" w:rsidRPr="00240802">
        <w:rPr>
          <w:sz w:val="28"/>
          <w:szCs w:val="28"/>
        </w:rPr>
        <w:t>2</w:t>
      </w:r>
      <w:r w:rsidR="00630D83">
        <w:rPr>
          <w:sz w:val="28"/>
          <w:szCs w:val="28"/>
        </w:rPr>
        <w:t>5</w:t>
      </w:r>
      <w:r w:rsidRPr="00F33F46">
        <w:rPr>
          <w:sz w:val="28"/>
          <w:szCs w:val="28"/>
        </w:rPr>
        <w:t xml:space="preserve"> года</w:t>
      </w:r>
      <w:r w:rsidR="00CC2A5E" w:rsidRPr="00F33F46">
        <w:rPr>
          <w:sz w:val="28"/>
          <w:szCs w:val="28"/>
        </w:rPr>
        <w:t>.</w:t>
      </w:r>
    </w:p>
    <w:p w14:paraId="123A8C15" w14:textId="77777777" w:rsidR="001A2BDF" w:rsidRDefault="001A2BDF" w:rsidP="001A2BDF">
      <w:pPr>
        <w:pStyle w:val="a3"/>
        <w:spacing w:line="260" w:lineRule="exact"/>
        <w:ind w:left="360"/>
        <w:jc w:val="both"/>
        <w:rPr>
          <w:sz w:val="28"/>
          <w:szCs w:val="28"/>
        </w:rPr>
      </w:pPr>
    </w:p>
    <w:p w14:paraId="6B1CCB95" w14:textId="77777777" w:rsidR="001A2BDF" w:rsidRPr="00166AA3" w:rsidRDefault="00917C08" w:rsidP="00917C08">
      <w:pPr>
        <w:pStyle w:val="a6"/>
        <w:spacing w:line="260" w:lineRule="exact"/>
        <w:ind w:firstLine="709"/>
        <w:jc w:val="both"/>
        <w:rPr>
          <w:b/>
          <w:szCs w:val="28"/>
        </w:rPr>
      </w:pPr>
      <w:r w:rsidRPr="00166AA3">
        <w:rPr>
          <w:b/>
          <w:szCs w:val="28"/>
        </w:rPr>
        <w:t>3. Перечень требований</w:t>
      </w:r>
      <w:r w:rsidRPr="00166AA3">
        <w:rPr>
          <w:b/>
          <w:szCs w:val="28"/>
          <w:lang w:val="ru-RU"/>
        </w:rPr>
        <w:t>,</w:t>
      </w:r>
      <w:r w:rsidRPr="00166AA3">
        <w:rPr>
          <w:b/>
          <w:szCs w:val="28"/>
        </w:rPr>
        <w:t xml:space="preserve"> предъявляемых к участникам конкурса</w:t>
      </w:r>
      <w:r w:rsidRPr="00166AA3">
        <w:rPr>
          <w:b/>
          <w:szCs w:val="28"/>
          <w:lang w:val="ru-RU"/>
        </w:rPr>
        <w:t>.</w:t>
      </w:r>
    </w:p>
    <w:p w14:paraId="4ABAF7AF" w14:textId="77777777" w:rsidR="009B66BA" w:rsidRDefault="00917C08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3.1. </w:t>
      </w:r>
      <w:r w:rsidR="00166AA3" w:rsidRPr="00A62E50">
        <w:rPr>
          <w:i/>
          <w:sz w:val="28"/>
          <w:szCs w:val="28"/>
        </w:rPr>
        <w:t>У</w:t>
      </w:r>
      <w:r w:rsidRPr="00A62E50">
        <w:rPr>
          <w:i/>
          <w:sz w:val="28"/>
          <w:szCs w:val="28"/>
        </w:rPr>
        <w:t>частник конкурса</w:t>
      </w:r>
      <w:r w:rsidRPr="00A62E50">
        <w:rPr>
          <w:sz w:val="28"/>
          <w:szCs w:val="28"/>
        </w:rPr>
        <w:t xml:space="preserve">: субъект хозяйствования, не попадающий под критерии, указанные в части первой пункта 19 и части первой пункта 20 положения </w:t>
      </w:r>
      <w:r w:rsidRPr="00A62E50">
        <w:rPr>
          <w:sz w:val="28"/>
          <w:szCs w:val="28"/>
        </w:rPr>
        <w:lastRenderedPageBreak/>
        <w:t>о порядке формирования, финансирования, выполнения и оценки эффективности реализации государственных программ, утвержденного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14:paraId="01BCC56D" w14:textId="77777777" w:rsidR="00917C08" w:rsidRDefault="00917C08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3.2</w:t>
      </w:r>
      <w:r w:rsidRPr="00166AA3">
        <w:rPr>
          <w:i/>
          <w:sz w:val="28"/>
          <w:szCs w:val="28"/>
        </w:rPr>
        <w:t xml:space="preserve">. </w:t>
      </w:r>
      <w:r w:rsidR="00166AA3" w:rsidRPr="00166AA3">
        <w:rPr>
          <w:i/>
          <w:sz w:val="28"/>
          <w:szCs w:val="28"/>
        </w:rPr>
        <w:t>К</w:t>
      </w:r>
      <w:r w:rsidRPr="00166AA3">
        <w:rPr>
          <w:i/>
          <w:sz w:val="28"/>
          <w:szCs w:val="28"/>
        </w:rPr>
        <w:t xml:space="preserve"> участию в конкурсе не допускаются субъекты хозяйствования, если</w:t>
      </w:r>
      <w:r w:rsidRPr="00B771A6">
        <w:rPr>
          <w:sz w:val="28"/>
          <w:szCs w:val="28"/>
        </w:rPr>
        <w:t>:</w:t>
      </w:r>
    </w:p>
    <w:p w14:paraId="41EE99B3" w14:textId="77777777" w:rsidR="00917C08" w:rsidRPr="00494A47" w:rsidRDefault="00917C08" w:rsidP="00917C0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A47">
        <w:rPr>
          <w:rFonts w:ascii="Times New Roman" w:hAnsi="Times New Roman" w:cs="Times New Roman"/>
          <w:sz w:val="28"/>
          <w:szCs w:val="28"/>
        </w:rPr>
        <w:t>- на их имущество наложен арест;</w:t>
      </w:r>
      <w:r w:rsidR="009F5877" w:rsidRPr="00494A4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8B3D38" w14:textId="77777777" w:rsidR="00917C08" w:rsidRPr="00B771A6" w:rsidRDefault="00917C08" w:rsidP="00917C0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A6">
        <w:rPr>
          <w:rFonts w:ascii="Times New Roman" w:hAnsi="Times New Roman" w:cs="Times New Roman"/>
          <w:sz w:val="28"/>
          <w:szCs w:val="28"/>
        </w:rPr>
        <w:t>- 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6DB89257" w14:textId="77777777" w:rsidR="00917C08" w:rsidRPr="007B045C" w:rsidRDefault="00917C08" w:rsidP="00460D80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45C">
        <w:rPr>
          <w:rFonts w:ascii="Times New Roman" w:hAnsi="Times New Roman" w:cs="Times New Roman"/>
          <w:sz w:val="28"/>
          <w:szCs w:val="28"/>
        </w:rPr>
        <w:t>- они включены в список поставщиков (подрядчиков, исполнителей), временно не допускаемых к участию в процедурах государственных закупок</w:t>
      </w:r>
      <w:r w:rsidR="00B55B1E" w:rsidRPr="007B045C">
        <w:rPr>
          <w:rFonts w:ascii="Times New Roman" w:hAnsi="Times New Roman" w:cs="Times New Roman"/>
          <w:sz w:val="28"/>
          <w:szCs w:val="28"/>
        </w:rPr>
        <w:t>;</w:t>
      </w:r>
    </w:p>
    <w:p w14:paraId="5CD2FD54" w14:textId="77777777" w:rsidR="00917C08" w:rsidRPr="00494A47" w:rsidRDefault="00917C08" w:rsidP="00EB498B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47">
        <w:rPr>
          <w:rFonts w:ascii="Times New Roman" w:hAnsi="Times New Roman" w:cs="Times New Roman"/>
          <w:sz w:val="28"/>
          <w:szCs w:val="28"/>
        </w:rPr>
        <w:t>- они включены в соответствии с Указом Президента Республики Беларусь от 23 октября 2012 г. № 488 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 1/13843) в реестр коммерческих организаций и индивидуальных предпринимателей с повышенным риском совершения правонарушений в экономической сфере;</w:t>
      </w:r>
    </w:p>
    <w:p w14:paraId="254D64BF" w14:textId="77777777" w:rsidR="00917C08" w:rsidRDefault="00917C08" w:rsidP="00917C08">
      <w:pPr>
        <w:pStyle w:val="a3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они предоставили недостоверную информацию о себе.</w:t>
      </w:r>
    </w:p>
    <w:p w14:paraId="251EB613" w14:textId="77777777" w:rsidR="00C4580D" w:rsidRPr="00C4580D" w:rsidRDefault="00C4580D" w:rsidP="005F3CBD">
      <w:pPr>
        <w:pStyle w:val="a3"/>
        <w:spacing w:line="260" w:lineRule="exact"/>
        <w:jc w:val="both"/>
        <w:rPr>
          <w:b/>
          <w:sz w:val="28"/>
          <w:szCs w:val="28"/>
        </w:rPr>
      </w:pPr>
    </w:p>
    <w:p w14:paraId="263BC3B5" w14:textId="77777777" w:rsidR="00841CA4" w:rsidRPr="00166AA3" w:rsidRDefault="00917C08" w:rsidP="00B55B1E">
      <w:pPr>
        <w:pStyle w:val="a3"/>
        <w:ind w:left="0" w:firstLine="709"/>
        <w:jc w:val="both"/>
        <w:rPr>
          <w:b/>
          <w:sz w:val="28"/>
          <w:szCs w:val="28"/>
        </w:rPr>
      </w:pPr>
      <w:r w:rsidRPr="00166AA3">
        <w:rPr>
          <w:b/>
          <w:sz w:val="28"/>
          <w:szCs w:val="28"/>
        </w:rPr>
        <w:t xml:space="preserve">4. </w:t>
      </w:r>
      <w:r w:rsidR="00841CA4" w:rsidRPr="00166AA3">
        <w:rPr>
          <w:b/>
          <w:sz w:val="28"/>
          <w:szCs w:val="28"/>
        </w:rPr>
        <w:t>Информация о мероприятиях</w:t>
      </w:r>
      <w:r w:rsidRPr="00166AA3">
        <w:rPr>
          <w:b/>
          <w:sz w:val="28"/>
          <w:szCs w:val="28"/>
        </w:rPr>
        <w:t>.</w:t>
      </w:r>
    </w:p>
    <w:p w14:paraId="5DCFB132" w14:textId="77777777" w:rsidR="00107AE7" w:rsidRDefault="00917C08" w:rsidP="00107AE7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4.1. </w:t>
      </w:r>
      <w:r w:rsidRPr="00166AA3">
        <w:rPr>
          <w:i/>
          <w:sz w:val="28"/>
          <w:szCs w:val="28"/>
        </w:rPr>
        <w:t>Наименование Государственной программы</w:t>
      </w:r>
      <w:r w:rsidR="00166AA3">
        <w:rPr>
          <w:sz w:val="28"/>
          <w:szCs w:val="28"/>
        </w:rPr>
        <w:t>:</w:t>
      </w:r>
      <w:r w:rsidRPr="00917C08">
        <w:rPr>
          <w:sz w:val="28"/>
          <w:szCs w:val="28"/>
        </w:rPr>
        <w:t xml:space="preserve"> </w:t>
      </w:r>
      <w:r w:rsidRPr="00CC2A5E">
        <w:rPr>
          <w:sz w:val="28"/>
          <w:szCs w:val="28"/>
        </w:rPr>
        <w:t>Государственная программа «Энергосбережение» на 20</w:t>
      </w:r>
      <w:r w:rsidR="00E43121" w:rsidRPr="00CC2A5E">
        <w:rPr>
          <w:sz w:val="28"/>
          <w:szCs w:val="28"/>
        </w:rPr>
        <w:t>21</w:t>
      </w:r>
      <w:r w:rsidRPr="00CC2A5E">
        <w:rPr>
          <w:sz w:val="28"/>
          <w:szCs w:val="28"/>
        </w:rPr>
        <w:t>-20</w:t>
      </w:r>
      <w:r w:rsidR="00E43121" w:rsidRPr="00CC2A5E">
        <w:rPr>
          <w:sz w:val="28"/>
          <w:szCs w:val="28"/>
        </w:rPr>
        <w:t>25</w:t>
      </w:r>
      <w:r w:rsidRPr="00CC2A5E">
        <w:rPr>
          <w:sz w:val="28"/>
          <w:szCs w:val="28"/>
        </w:rPr>
        <w:t xml:space="preserve"> годы, утверждённая постановлением Совета Министров Республики Беларусь от </w:t>
      </w:r>
      <w:r w:rsidR="007D457B" w:rsidRPr="00CC2A5E">
        <w:rPr>
          <w:sz w:val="28"/>
          <w:szCs w:val="28"/>
        </w:rPr>
        <w:t>24</w:t>
      </w:r>
      <w:r w:rsidRPr="00CC2A5E">
        <w:rPr>
          <w:sz w:val="28"/>
          <w:szCs w:val="28"/>
        </w:rPr>
        <w:t xml:space="preserve"> </w:t>
      </w:r>
      <w:proofErr w:type="gramStart"/>
      <w:r w:rsidR="007D457B" w:rsidRPr="00CC2A5E">
        <w:rPr>
          <w:sz w:val="28"/>
          <w:szCs w:val="28"/>
        </w:rPr>
        <w:t>февраля</w:t>
      </w:r>
      <w:r w:rsidR="00AF085B" w:rsidRPr="00CC2A5E">
        <w:rPr>
          <w:sz w:val="28"/>
          <w:szCs w:val="28"/>
        </w:rPr>
        <w:t xml:space="preserve"> </w:t>
      </w:r>
      <w:r w:rsidRPr="00CC2A5E">
        <w:rPr>
          <w:sz w:val="28"/>
          <w:szCs w:val="28"/>
        </w:rPr>
        <w:t xml:space="preserve"> 20</w:t>
      </w:r>
      <w:r w:rsidR="007D457B" w:rsidRPr="00CC2A5E">
        <w:rPr>
          <w:sz w:val="28"/>
          <w:szCs w:val="28"/>
        </w:rPr>
        <w:t>21</w:t>
      </w:r>
      <w:proofErr w:type="gramEnd"/>
      <w:r w:rsidRPr="00CC2A5E">
        <w:rPr>
          <w:sz w:val="28"/>
          <w:szCs w:val="28"/>
        </w:rPr>
        <w:t xml:space="preserve"> г. </w:t>
      </w:r>
      <w:r w:rsidR="00AF085B" w:rsidRPr="00CC2A5E">
        <w:rPr>
          <w:sz w:val="28"/>
          <w:szCs w:val="28"/>
        </w:rPr>
        <w:t xml:space="preserve">     </w:t>
      </w:r>
      <w:r w:rsidRPr="00CC2A5E">
        <w:rPr>
          <w:sz w:val="28"/>
          <w:szCs w:val="28"/>
        </w:rPr>
        <w:t xml:space="preserve">№ </w:t>
      </w:r>
      <w:r w:rsidR="007D457B" w:rsidRPr="00CC2A5E">
        <w:rPr>
          <w:sz w:val="28"/>
          <w:szCs w:val="28"/>
        </w:rPr>
        <w:t>103</w:t>
      </w:r>
      <w:r w:rsidRPr="00CC2A5E">
        <w:rPr>
          <w:sz w:val="28"/>
          <w:szCs w:val="28"/>
        </w:rPr>
        <w:t xml:space="preserve"> «О Государственной программ</w:t>
      </w:r>
      <w:r w:rsidR="007D457B" w:rsidRPr="00CC2A5E">
        <w:rPr>
          <w:sz w:val="28"/>
          <w:szCs w:val="28"/>
        </w:rPr>
        <w:t>е</w:t>
      </w:r>
      <w:r w:rsidRPr="00CC2A5E">
        <w:rPr>
          <w:sz w:val="28"/>
          <w:szCs w:val="28"/>
        </w:rPr>
        <w:t xml:space="preserve"> «Энергосбережение» на 20</w:t>
      </w:r>
      <w:r w:rsidR="002F7F97" w:rsidRPr="00CC2A5E">
        <w:rPr>
          <w:sz w:val="28"/>
          <w:szCs w:val="28"/>
        </w:rPr>
        <w:t>21</w:t>
      </w:r>
      <w:r w:rsidRPr="00CC2A5E">
        <w:rPr>
          <w:sz w:val="28"/>
          <w:szCs w:val="28"/>
        </w:rPr>
        <w:t>-202</w:t>
      </w:r>
      <w:r w:rsidR="002F7F97" w:rsidRPr="00CC2A5E">
        <w:rPr>
          <w:sz w:val="28"/>
          <w:szCs w:val="28"/>
        </w:rPr>
        <w:t>5</w:t>
      </w:r>
      <w:r w:rsidRPr="00CC2A5E">
        <w:rPr>
          <w:sz w:val="28"/>
          <w:szCs w:val="28"/>
        </w:rPr>
        <w:t xml:space="preserve"> годы» (Национальный реестр правовых актов Республики </w:t>
      </w:r>
      <w:proofErr w:type="gramStart"/>
      <w:r w:rsidRPr="00CC2A5E">
        <w:rPr>
          <w:sz w:val="28"/>
          <w:szCs w:val="28"/>
        </w:rPr>
        <w:t xml:space="preserve">Беларусь, </w:t>
      </w:r>
      <w:r w:rsidR="00985B2B" w:rsidRPr="00CC2A5E">
        <w:rPr>
          <w:sz w:val="28"/>
          <w:szCs w:val="28"/>
        </w:rPr>
        <w:t xml:space="preserve"> </w:t>
      </w:r>
      <w:r w:rsidR="003D787B" w:rsidRPr="00CC2A5E">
        <w:rPr>
          <w:sz w:val="28"/>
          <w:szCs w:val="28"/>
        </w:rPr>
        <w:t>24</w:t>
      </w:r>
      <w:proofErr w:type="gramEnd"/>
      <w:r w:rsidRPr="00CC2A5E">
        <w:rPr>
          <w:sz w:val="28"/>
          <w:szCs w:val="28"/>
        </w:rPr>
        <w:t xml:space="preserve"> </w:t>
      </w:r>
      <w:r w:rsidR="003D787B" w:rsidRPr="00CC2A5E">
        <w:rPr>
          <w:sz w:val="28"/>
          <w:szCs w:val="28"/>
        </w:rPr>
        <w:t>февраля</w:t>
      </w:r>
      <w:r w:rsidRPr="00CC2A5E">
        <w:rPr>
          <w:sz w:val="28"/>
          <w:szCs w:val="28"/>
        </w:rPr>
        <w:t xml:space="preserve"> 20</w:t>
      </w:r>
      <w:r w:rsidR="003D787B" w:rsidRPr="00CC2A5E">
        <w:rPr>
          <w:sz w:val="28"/>
          <w:szCs w:val="28"/>
        </w:rPr>
        <w:t>21</w:t>
      </w:r>
      <w:r w:rsidRPr="00CC2A5E">
        <w:rPr>
          <w:sz w:val="28"/>
          <w:szCs w:val="28"/>
        </w:rPr>
        <w:t xml:space="preserve"> г., 5/</w:t>
      </w:r>
      <w:r w:rsidR="003D787B" w:rsidRPr="00CC2A5E">
        <w:rPr>
          <w:sz w:val="28"/>
          <w:szCs w:val="28"/>
        </w:rPr>
        <w:t>48822</w:t>
      </w:r>
      <w:r w:rsidRPr="00CC2A5E">
        <w:rPr>
          <w:sz w:val="28"/>
          <w:szCs w:val="28"/>
        </w:rPr>
        <w:t>)</w:t>
      </w:r>
      <w:r w:rsidR="00817D9E">
        <w:rPr>
          <w:sz w:val="28"/>
          <w:szCs w:val="28"/>
        </w:rPr>
        <w:t>.</w:t>
      </w:r>
      <w:r w:rsidR="00107AE7" w:rsidRPr="00107AE7">
        <w:rPr>
          <w:sz w:val="28"/>
          <w:szCs w:val="28"/>
        </w:rPr>
        <w:t xml:space="preserve"> </w:t>
      </w:r>
    </w:p>
    <w:p w14:paraId="03CDBF15" w14:textId="77777777" w:rsidR="00107AE7" w:rsidRPr="00B771A6" w:rsidRDefault="00107AE7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Подпрограмма №1 «Повышение энергоэффективности»</w:t>
      </w:r>
      <w:r w:rsidR="00C16CAC">
        <w:rPr>
          <w:sz w:val="28"/>
          <w:szCs w:val="28"/>
        </w:rPr>
        <w:t>.</w:t>
      </w:r>
    </w:p>
    <w:p w14:paraId="07283C09" w14:textId="77777777" w:rsidR="00333356" w:rsidRPr="00115AD4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115AD4">
        <w:rPr>
          <w:sz w:val="28"/>
          <w:szCs w:val="28"/>
        </w:rPr>
        <w:t xml:space="preserve">4.2. </w:t>
      </w:r>
      <w:r w:rsidRPr="00115AD4">
        <w:rPr>
          <w:i/>
          <w:sz w:val="28"/>
          <w:szCs w:val="28"/>
        </w:rPr>
        <w:t>Наименование документов, включающих в себя мероприятия по увеличению использования местных ТЭР</w:t>
      </w:r>
      <w:r w:rsidRPr="00115AD4">
        <w:rPr>
          <w:sz w:val="28"/>
          <w:szCs w:val="28"/>
        </w:rPr>
        <w:t>:</w:t>
      </w:r>
      <w:r w:rsidR="00333356" w:rsidRPr="00115AD4">
        <w:rPr>
          <w:sz w:val="28"/>
          <w:szCs w:val="28"/>
        </w:rPr>
        <w:t xml:space="preserve"> </w:t>
      </w:r>
    </w:p>
    <w:p w14:paraId="2D93C99C" w14:textId="77777777" w:rsidR="00333356" w:rsidRPr="00B771A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115AD4">
        <w:rPr>
          <w:sz w:val="28"/>
          <w:szCs w:val="28"/>
        </w:rPr>
        <w:t xml:space="preserve">- </w:t>
      </w:r>
      <w:r w:rsidR="002D315B" w:rsidRPr="00115AD4">
        <w:rPr>
          <w:sz w:val="28"/>
          <w:szCs w:val="28"/>
        </w:rPr>
        <w:t>перечень мероприятий Государственной программы «Энергосбережение», финансируемых из средств республиканского бюджета,</w:t>
      </w:r>
      <w:r w:rsidR="00CC2A5E" w:rsidRPr="00115AD4">
        <w:rPr>
          <w:sz w:val="28"/>
          <w:szCs w:val="28"/>
        </w:rPr>
        <w:t xml:space="preserve"> </w:t>
      </w:r>
      <w:proofErr w:type="gramStart"/>
      <w:r w:rsidR="00CC2A5E" w:rsidRPr="00115AD4">
        <w:rPr>
          <w:sz w:val="28"/>
          <w:szCs w:val="28"/>
        </w:rPr>
        <w:t xml:space="preserve">на </w:t>
      </w:r>
      <w:r w:rsidRPr="00115AD4">
        <w:rPr>
          <w:sz w:val="28"/>
          <w:szCs w:val="28"/>
        </w:rPr>
        <w:t xml:space="preserve"> 20</w:t>
      </w:r>
      <w:r w:rsidR="00053117" w:rsidRPr="00115AD4">
        <w:rPr>
          <w:sz w:val="28"/>
          <w:szCs w:val="28"/>
        </w:rPr>
        <w:t>2</w:t>
      </w:r>
      <w:r w:rsidR="00630D83">
        <w:rPr>
          <w:sz w:val="28"/>
          <w:szCs w:val="28"/>
        </w:rPr>
        <w:t>5</w:t>
      </w:r>
      <w:proofErr w:type="gramEnd"/>
      <w:r w:rsidRPr="00115AD4">
        <w:rPr>
          <w:sz w:val="28"/>
          <w:szCs w:val="28"/>
        </w:rPr>
        <w:t xml:space="preserve"> год;</w:t>
      </w:r>
    </w:p>
    <w:p w14:paraId="19AA432F" w14:textId="77777777" w:rsidR="00917C08" w:rsidRPr="00B771A6" w:rsidRDefault="0026377D" w:rsidP="00B55B1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33F46">
        <w:rPr>
          <w:sz w:val="28"/>
          <w:szCs w:val="28"/>
        </w:rPr>
        <w:t xml:space="preserve">перечень мероприятий, направленный на достижение целевых показателей </w:t>
      </w:r>
      <w:r w:rsidR="00F33F46" w:rsidRPr="002A014E">
        <w:rPr>
          <w:sz w:val="28"/>
          <w:szCs w:val="28"/>
        </w:rPr>
        <w:t>Государственной программы «Энергосбережение»</w:t>
      </w:r>
      <w:r w:rsidR="00F33F46">
        <w:rPr>
          <w:sz w:val="28"/>
          <w:szCs w:val="28"/>
        </w:rPr>
        <w:t xml:space="preserve"> Гомельского облисполкома</w:t>
      </w:r>
      <w:r w:rsidR="00333356" w:rsidRPr="00B771A6">
        <w:rPr>
          <w:sz w:val="28"/>
          <w:szCs w:val="28"/>
        </w:rPr>
        <w:t xml:space="preserve"> на 20</w:t>
      </w:r>
      <w:r w:rsidR="00053117">
        <w:rPr>
          <w:sz w:val="28"/>
          <w:szCs w:val="28"/>
        </w:rPr>
        <w:t>2</w:t>
      </w:r>
      <w:r w:rsidR="00630D83">
        <w:rPr>
          <w:sz w:val="28"/>
          <w:szCs w:val="28"/>
        </w:rPr>
        <w:t>5</w:t>
      </w:r>
      <w:r w:rsidR="00333356" w:rsidRPr="00B771A6">
        <w:rPr>
          <w:sz w:val="28"/>
          <w:szCs w:val="28"/>
        </w:rPr>
        <w:t xml:space="preserve"> год</w:t>
      </w:r>
      <w:r w:rsidR="00B55B1E">
        <w:rPr>
          <w:sz w:val="28"/>
          <w:szCs w:val="28"/>
        </w:rPr>
        <w:t>;</w:t>
      </w:r>
    </w:p>
    <w:p w14:paraId="33E02FED" w14:textId="77777777" w:rsidR="00CC2A5E" w:rsidRDefault="00333356" w:rsidP="00CC2A5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4.3. </w:t>
      </w:r>
      <w:r w:rsidRPr="009C3B0F">
        <w:rPr>
          <w:i/>
          <w:sz w:val="28"/>
          <w:szCs w:val="28"/>
        </w:rPr>
        <w:t>Цели, на которые направляются средства республиканского бюджета для финансирования мероприятия по экономии ТЭР или мероприятия по увеличению использования местных ТЭР</w:t>
      </w:r>
      <w:r>
        <w:rPr>
          <w:sz w:val="28"/>
          <w:szCs w:val="28"/>
        </w:rPr>
        <w:t>:</w:t>
      </w:r>
      <w:r w:rsidR="00CC2A5E" w:rsidRPr="00CC2A5E">
        <w:rPr>
          <w:sz w:val="28"/>
          <w:szCs w:val="28"/>
        </w:rPr>
        <w:t xml:space="preserve"> </w:t>
      </w:r>
    </w:p>
    <w:p w14:paraId="3A9B665F" w14:textId="77777777" w:rsidR="00CC2A5E" w:rsidRPr="00333356" w:rsidRDefault="00CC2A5E" w:rsidP="00CC2A5E">
      <w:pPr>
        <w:pStyle w:val="a3"/>
        <w:ind w:left="0" w:firstLine="709"/>
        <w:jc w:val="both"/>
        <w:rPr>
          <w:sz w:val="28"/>
          <w:szCs w:val="28"/>
        </w:rPr>
      </w:pPr>
      <w:r w:rsidRPr="00333356">
        <w:rPr>
          <w:sz w:val="28"/>
          <w:szCs w:val="28"/>
        </w:rPr>
        <w:t>- приобретение энергоэффективного оборудования и материалов;</w:t>
      </w:r>
    </w:p>
    <w:p w14:paraId="76B32B17" w14:textId="77777777" w:rsidR="00917C08" w:rsidRDefault="00CC2A5E" w:rsidP="00B55B1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33356">
        <w:rPr>
          <w:sz w:val="28"/>
          <w:szCs w:val="28"/>
        </w:rPr>
        <w:t>финансирование строительно-монтажных работ</w:t>
      </w:r>
      <w:r>
        <w:rPr>
          <w:sz w:val="28"/>
          <w:szCs w:val="28"/>
        </w:rPr>
        <w:t xml:space="preserve"> по внедрению</w:t>
      </w:r>
      <w:r w:rsidRPr="00333356">
        <w:rPr>
          <w:sz w:val="28"/>
          <w:szCs w:val="28"/>
        </w:rPr>
        <w:t xml:space="preserve"> энергоэффективного оборудования, если оборудование приобретено за счет других источников</w:t>
      </w:r>
      <w:r>
        <w:rPr>
          <w:sz w:val="28"/>
          <w:szCs w:val="28"/>
        </w:rPr>
        <w:t>;</w:t>
      </w:r>
    </w:p>
    <w:p w14:paraId="528916BA" w14:textId="77777777" w:rsidR="0033335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4.4. </w:t>
      </w:r>
      <w:r w:rsidRPr="009C3B0F">
        <w:rPr>
          <w:i/>
          <w:sz w:val="28"/>
          <w:szCs w:val="28"/>
        </w:rPr>
        <w:t xml:space="preserve">Сроки выполнения </w:t>
      </w:r>
      <w:proofErr w:type="gramStart"/>
      <w:r w:rsidRPr="009C3B0F">
        <w:rPr>
          <w:i/>
          <w:sz w:val="28"/>
          <w:szCs w:val="28"/>
        </w:rPr>
        <w:t>мероприятий</w:t>
      </w:r>
      <w:r w:rsidRPr="00583D08">
        <w:rPr>
          <w:sz w:val="28"/>
          <w:szCs w:val="28"/>
        </w:rPr>
        <w:t xml:space="preserve">:  </w:t>
      </w:r>
      <w:r w:rsidR="00C053FD" w:rsidRPr="00115AD4">
        <w:rPr>
          <w:sz w:val="28"/>
          <w:szCs w:val="28"/>
        </w:rPr>
        <w:t>2</w:t>
      </w:r>
      <w:proofErr w:type="gramEnd"/>
      <w:r w:rsidRPr="00115AD4">
        <w:rPr>
          <w:sz w:val="28"/>
          <w:szCs w:val="28"/>
        </w:rPr>
        <w:t>-</w:t>
      </w:r>
      <w:r w:rsidR="00115AD4" w:rsidRPr="00115AD4">
        <w:rPr>
          <w:sz w:val="28"/>
          <w:szCs w:val="28"/>
        </w:rPr>
        <w:t>4</w:t>
      </w:r>
      <w:r w:rsidRPr="00115AD4">
        <w:rPr>
          <w:sz w:val="28"/>
          <w:szCs w:val="28"/>
        </w:rPr>
        <w:t xml:space="preserve"> кварталы</w:t>
      </w:r>
      <w:r w:rsidRPr="008C24CF">
        <w:rPr>
          <w:sz w:val="28"/>
          <w:szCs w:val="28"/>
        </w:rPr>
        <w:t xml:space="preserve"> 20</w:t>
      </w:r>
      <w:r w:rsidR="00470CE8" w:rsidRPr="008C24CF">
        <w:rPr>
          <w:sz w:val="28"/>
          <w:szCs w:val="28"/>
        </w:rPr>
        <w:t>2</w:t>
      </w:r>
      <w:r w:rsidR="00630D83">
        <w:rPr>
          <w:sz w:val="28"/>
          <w:szCs w:val="28"/>
        </w:rPr>
        <w:t>5</w:t>
      </w:r>
      <w:r w:rsidRPr="008C24CF">
        <w:rPr>
          <w:sz w:val="28"/>
          <w:szCs w:val="28"/>
        </w:rPr>
        <w:t xml:space="preserve"> года</w:t>
      </w:r>
      <w:r w:rsidR="008C24CF">
        <w:rPr>
          <w:sz w:val="28"/>
          <w:szCs w:val="28"/>
        </w:rPr>
        <w:t>.</w:t>
      </w:r>
    </w:p>
    <w:p w14:paraId="7039C3B2" w14:textId="77777777" w:rsidR="0033335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lastRenderedPageBreak/>
        <w:t xml:space="preserve">4.5. </w:t>
      </w:r>
      <w:r w:rsidRPr="009C3B0F">
        <w:rPr>
          <w:i/>
          <w:sz w:val="28"/>
          <w:szCs w:val="28"/>
        </w:rPr>
        <w:t>Ключевые условия по допуску мероприятия для рассмотрения конкурсной комиссией</w:t>
      </w:r>
      <w:r>
        <w:rPr>
          <w:sz w:val="28"/>
          <w:szCs w:val="28"/>
        </w:rPr>
        <w:t>:</w:t>
      </w:r>
    </w:p>
    <w:p w14:paraId="7315739B" w14:textId="77777777" w:rsidR="002C46B2" w:rsidRDefault="002C46B2" w:rsidP="0081379D">
      <w:pPr>
        <w:pStyle w:val="a3"/>
        <w:ind w:left="0" w:firstLine="709"/>
        <w:jc w:val="both"/>
        <w:rPr>
          <w:sz w:val="28"/>
          <w:szCs w:val="28"/>
        </w:rPr>
        <w:sectPr w:rsidR="002C46B2" w:rsidSect="00D106A9">
          <w:type w:val="continuous"/>
          <w:pgSz w:w="11906" w:h="16838" w:code="9"/>
          <w:pgMar w:top="851" w:right="624" w:bottom="851" w:left="1418" w:header="709" w:footer="709" w:gutter="0"/>
          <w:cols w:space="708"/>
          <w:docGrid w:linePitch="408"/>
        </w:sectPr>
      </w:pPr>
    </w:p>
    <w:p w14:paraId="1900E989" w14:textId="77777777" w:rsidR="00333356" w:rsidRDefault="00E9528B" w:rsidP="0081379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4.5.1</w:t>
      </w:r>
      <w:r w:rsidR="00333356" w:rsidRPr="00927333">
        <w:rPr>
          <w:sz w:val="28"/>
          <w:szCs w:val="28"/>
        </w:rPr>
        <w:t xml:space="preserve"> объем </w:t>
      </w:r>
      <w:r w:rsidR="00D65AF7">
        <w:rPr>
          <w:sz w:val="28"/>
          <w:szCs w:val="28"/>
        </w:rPr>
        <w:t xml:space="preserve">запрашиваемых </w:t>
      </w:r>
      <w:r w:rsidR="00333356" w:rsidRPr="00927333">
        <w:rPr>
          <w:sz w:val="28"/>
          <w:szCs w:val="28"/>
        </w:rPr>
        <w:t xml:space="preserve">средств республиканского бюджета </w:t>
      </w:r>
      <w:r w:rsidR="005C67BB">
        <w:rPr>
          <w:sz w:val="28"/>
          <w:szCs w:val="28"/>
        </w:rPr>
        <w:t>должен с</w:t>
      </w:r>
      <w:r w:rsidR="000F5B7E" w:rsidRPr="000F5B7E">
        <w:rPr>
          <w:sz w:val="28"/>
          <w:szCs w:val="28"/>
        </w:rPr>
        <w:t>оставлять</w:t>
      </w:r>
      <w:r w:rsidR="00333356" w:rsidRPr="00927333">
        <w:rPr>
          <w:b/>
          <w:sz w:val="28"/>
          <w:szCs w:val="28"/>
        </w:rPr>
        <w:t xml:space="preserve"> </w:t>
      </w:r>
      <w:r w:rsidR="00333356" w:rsidRPr="00E11906">
        <w:rPr>
          <w:b/>
          <w:sz w:val="28"/>
          <w:szCs w:val="28"/>
        </w:rPr>
        <w:t>не более 50% стоимости</w:t>
      </w:r>
      <w:r w:rsidR="00333356" w:rsidRPr="00927333">
        <w:rPr>
          <w:sz w:val="28"/>
          <w:szCs w:val="28"/>
        </w:rPr>
        <w:t xml:space="preserve"> </w:t>
      </w:r>
      <w:r w:rsidR="00333356" w:rsidRPr="003900BF">
        <w:rPr>
          <w:sz w:val="28"/>
          <w:szCs w:val="28"/>
        </w:rPr>
        <w:t>мероприятия</w:t>
      </w:r>
      <w:r w:rsidR="000F5B7E" w:rsidRPr="00235F71">
        <w:rPr>
          <w:sz w:val="28"/>
          <w:szCs w:val="28"/>
        </w:rPr>
        <w:t>;</w:t>
      </w:r>
    </w:p>
    <w:p w14:paraId="530BF9B8" w14:textId="77777777" w:rsidR="00107AE7" w:rsidRDefault="00107AE7" w:rsidP="0081379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 </w:t>
      </w:r>
      <w:r w:rsidRPr="00D65AF7">
        <w:rPr>
          <w:sz w:val="28"/>
          <w:szCs w:val="28"/>
        </w:rPr>
        <w:t xml:space="preserve">объем запрашиваемых средств республиканского бюджета, </w:t>
      </w:r>
      <w:r>
        <w:rPr>
          <w:sz w:val="28"/>
          <w:szCs w:val="28"/>
        </w:rPr>
        <w:t xml:space="preserve">должен </w:t>
      </w:r>
      <w:r w:rsidRPr="00D65AF7">
        <w:rPr>
          <w:sz w:val="28"/>
          <w:szCs w:val="28"/>
        </w:rPr>
        <w:t xml:space="preserve">быть </w:t>
      </w:r>
      <w:r w:rsidRPr="00E11906">
        <w:rPr>
          <w:b/>
          <w:sz w:val="28"/>
          <w:szCs w:val="28"/>
        </w:rPr>
        <w:t>не менее 2,0 тыс. руб.</w:t>
      </w:r>
      <w:r w:rsidRPr="00D65AF7">
        <w:rPr>
          <w:sz w:val="28"/>
          <w:szCs w:val="28"/>
        </w:rPr>
        <w:t xml:space="preserve"> и не более суммы заявленной на конкурс</w:t>
      </w:r>
      <w:r>
        <w:rPr>
          <w:sz w:val="28"/>
          <w:szCs w:val="28"/>
        </w:rPr>
        <w:t xml:space="preserve"> по категориям субъектов хозяйствования;</w:t>
      </w:r>
    </w:p>
    <w:p w14:paraId="0D77F697" w14:textId="77777777" w:rsidR="00831170" w:rsidRDefault="00D70C3D" w:rsidP="0081379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107AE7">
        <w:rPr>
          <w:sz w:val="28"/>
          <w:szCs w:val="28"/>
        </w:rPr>
        <w:t>3</w:t>
      </w:r>
      <w:r w:rsidR="00831170" w:rsidRPr="00E71D69">
        <w:rPr>
          <w:sz w:val="28"/>
          <w:szCs w:val="28"/>
        </w:rPr>
        <w:t xml:space="preserve"> наличие </w:t>
      </w:r>
      <w:r w:rsidR="00E71D69" w:rsidRPr="00E71D69">
        <w:rPr>
          <w:sz w:val="28"/>
          <w:szCs w:val="28"/>
        </w:rPr>
        <w:t xml:space="preserve">гарантированных </w:t>
      </w:r>
      <w:r w:rsidR="00831170" w:rsidRPr="00E71D69">
        <w:rPr>
          <w:sz w:val="28"/>
          <w:szCs w:val="28"/>
        </w:rPr>
        <w:t xml:space="preserve">источников </w:t>
      </w:r>
      <w:proofErr w:type="spellStart"/>
      <w:r w:rsidR="00831170" w:rsidRPr="00E71D69">
        <w:rPr>
          <w:sz w:val="28"/>
          <w:szCs w:val="28"/>
        </w:rPr>
        <w:t>софинансирования</w:t>
      </w:r>
      <w:proofErr w:type="spellEnd"/>
      <w:r w:rsidR="00831170" w:rsidRPr="00E71D69">
        <w:rPr>
          <w:sz w:val="28"/>
          <w:szCs w:val="28"/>
        </w:rPr>
        <w:t>;</w:t>
      </w:r>
    </w:p>
    <w:p w14:paraId="4E3BC42A" w14:textId="77777777" w:rsidR="00831170" w:rsidRDefault="00831170" w:rsidP="00831170">
      <w:pPr>
        <w:pStyle w:val="ConsPlusNormal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5AF7" w:rsidRPr="00831170">
        <w:rPr>
          <w:rFonts w:ascii="Times New Roman" w:hAnsi="Times New Roman" w:cs="Times New Roman"/>
          <w:sz w:val="28"/>
          <w:szCs w:val="28"/>
        </w:rPr>
        <w:t>4.5.</w:t>
      </w:r>
      <w:r w:rsidR="00107AE7">
        <w:rPr>
          <w:rFonts w:ascii="Times New Roman" w:hAnsi="Times New Roman" w:cs="Times New Roman"/>
          <w:sz w:val="28"/>
          <w:szCs w:val="28"/>
        </w:rPr>
        <w:t>4</w:t>
      </w:r>
      <w:r w:rsidR="00333356" w:rsidRPr="00831170">
        <w:rPr>
          <w:rFonts w:ascii="Times New Roman" w:hAnsi="Times New Roman" w:cs="Times New Roman"/>
          <w:sz w:val="28"/>
          <w:szCs w:val="28"/>
        </w:rPr>
        <w:t xml:space="preserve"> простой срок </w:t>
      </w:r>
      <w:r w:rsidR="00333356" w:rsidRPr="00831170">
        <w:rPr>
          <w:rFonts w:ascii="Times New Roman" w:hAnsi="Times New Roman" w:cs="Times New Roman"/>
          <w:spacing w:val="-20"/>
          <w:sz w:val="28"/>
          <w:szCs w:val="28"/>
        </w:rPr>
        <w:t xml:space="preserve">окупаемости </w:t>
      </w:r>
      <w:r w:rsidR="00333356" w:rsidRPr="00831170">
        <w:rPr>
          <w:rFonts w:ascii="Times New Roman" w:hAnsi="Times New Roman" w:cs="Times New Roman"/>
          <w:sz w:val="28"/>
          <w:szCs w:val="28"/>
        </w:rPr>
        <w:t xml:space="preserve">должен составлять </w:t>
      </w:r>
      <w:r w:rsidR="00333356" w:rsidRPr="00831170">
        <w:rPr>
          <w:rFonts w:ascii="Times New Roman" w:hAnsi="Times New Roman" w:cs="Times New Roman"/>
          <w:b/>
          <w:sz w:val="28"/>
          <w:szCs w:val="28"/>
        </w:rPr>
        <w:t>не более 10 лет</w:t>
      </w:r>
      <w:r w:rsidR="00B55B1E" w:rsidRPr="00831170">
        <w:rPr>
          <w:rFonts w:ascii="Times New Roman" w:hAnsi="Times New Roman" w:cs="Times New Roman"/>
          <w:sz w:val="28"/>
          <w:szCs w:val="28"/>
        </w:rPr>
        <w:t>.</w:t>
      </w:r>
      <w:r w:rsidRPr="00831170">
        <w:rPr>
          <w:sz w:val="28"/>
          <w:szCs w:val="28"/>
        </w:rPr>
        <w:t xml:space="preserve"> </w:t>
      </w:r>
    </w:p>
    <w:p w14:paraId="65E159C5" w14:textId="77777777" w:rsidR="00831170" w:rsidRDefault="00831170" w:rsidP="00831170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1170">
        <w:rPr>
          <w:rFonts w:ascii="Times New Roman" w:hAnsi="Times New Roman" w:cs="Times New Roman"/>
          <w:sz w:val="28"/>
          <w:szCs w:val="28"/>
        </w:rPr>
        <w:t>4.5.</w:t>
      </w:r>
      <w:r w:rsidR="00107AE7">
        <w:rPr>
          <w:rFonts w:ascii="Times New Roman" w:hAnsi="Times New Roman" w:cs="Times New Roman"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3117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личие актуальной проектно-сметной документации </w:t>
      </w:r>
      <w:r w:rsidRPr="0086249F">
        <w:rPr>
          <w:rFonts w:ascii="Times New Roman" w:hAnsi="Times New Roman" w:cs="Times New Roman"/>
          <w:sz w:val="28"/>
          <w:szCs w:val="28"/>
        </w:rPr>
        <w:t>(если на момент вскрытия конвертов она отсутствует, то указать планируемый срок</w:t>
      </w:r>
      <w:r w:rsidR="00D70C3D" w:rsidRPr="0086249F">
        <w:rPr>
          <w:rFonts w:ascii="Times New Roman" w:hAnsi="Times New Roman" w:cs="Times New Roman"/>
          <w:sz w:val="28"/>
          <w:szCs w:val="28"/>
        </w:rPr>
        <w:t xml:space="preserve"> ее</w:t>
      </w:r>
      <w:r w:rsidRPr="0086249F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D70C3D" w:rsidRPr="0086249F">
        <w:rPr>
          <w:rFonts w:ascii="Times New Roman" w:hAnsi="Times New Roman" w:cs="Times New Roman"/>
          <w:sz w:val="28"/>
          <w:szCs w:val="28"/>
        </w:rPr>
        <w:t>)</w:t>
      </w:r>
      <w:r w:rsidRPr="0086249F">
        <w:rPr>
          <w:rFonts w:ascii="Times New Roman" w:hAnsi="Times New Roman" w:cs="Times New Roman"/>
          <w:sz w:val="28"/>
          <w:szCs w:val="28"/>
        </w:rPr>
        <w:t>.</w:t>
      </w:r>
    </w:p>
    <w:p w14:paraId="113DC498" w14:textId="77777777" w:rsidR="00107AE7" w:rsidRPr="00B55B1E" w:rsidRDefault="00107AE7" w:rsidP="00107AE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4.5.6</w:t>
      </w:r>
      <w:r w:rsidRPr="00B771A6">
        <w:rPr>
          <w:b/>
          <w:sz w:val="28"/>
          <w:szCs w:val="28"/>
        </w:rPr>
        <w:t xml:space="preserve"> </w:t>
      </w:r>
      <w:r w:rsidRPr="003900BF">
        <w:rPr>
          <w:sz w:val="28"/>
          <w:szCs w:val="28"/>
        </w:rPr>
        <w:t>объем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экономии ТЭР и срок окупаемости</w:t>
      </w:r>
      <w:r w:rsidRPr="00B771A6">
        <w:rPr>
          <w:sz w:val="28"/>
          <w:szCs w:val="28"/>
        </w:rPr>
        <w:t xml:space="preserve"> должн</w:t>
      </w:r>
      <w:r>
        <w:rPr>
          <w:sz w:val="28"/>
          <w:szCs w:val="28"/>
        </w:rPr>
        <w:t>ы</w:t>
      </w:r>
      <w:r w:rsidRPr="00B771A6">
        <w:rPr>
          <w:sz w:val="28"/>
          <w:szCs w:val="28"/>
        </w:rPr>
        <w:t xml:space="preserve"> быть </w:t>
      </w:r>
      <w:r>
        <w:rPr>
          <w:sz w:val="28"/>
          <w:szCs w:val="28"/>
        </w:rPr>
        <w:t>рассчитаны</w:t>
      </w:r>
      <w:r w:rsidRPr="00B771A6">
        <w:rPr>
          <w:sz w:val="28"/>
          <w:szCs w:val="28"/>
        </w:rPr>
        <w:t xml:space="preserve"> в </w:t>
      </w:r>
      <w:r w:rsidRPr="00B55B1E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актуальными и утвержденными Департаментом по энергоэффективности </w:t>
      </w:r>
      <w:r w:rsidRPr="00E11906">
        <w:rPr>
          <w:b/>
          <w:sz w:val="28"/>
          <w:szCs w:val="28"/>
        </w:rPr>
        <w:t>Методическими рекомендациями</w:t>
      </w:r>
      <w:r w:rsidRPr="00B771A6">
        <w:rPr>
          <w:b/>
          <w:sz w:val="28"/>
          <w:szCs w:val="28"/>
        </w:rPr>
        <w:t xml:space="preserve"> </w:t>
      </w:r>
      <w:r w:rsidRPr="00B55B1E">
        <w:rPr>
          <w:sz w:val="28"/>
          <w:szCs w:val="28"/>
        </w:rPr>
        <w:t xml:space="preserve">по составлению </w:t>
      </w:r>
      <w:r>
        <w:rPr>
          <w:sz w:val="28"/>
          <w:szCs w:val="28"/>
        </w:rPr>
        <w:t>технико-экономического обоснования</w:t>
      </w:r>
      <w:r w:rsidRPr="00B55B1E">
        <w:rPr>
          <w:sz w:val="28"/>
          <w:szCs w:val="28"/>
        </w:rPr>
        <w:t xml:space="preserve"> для энергосберегающих мероприятий</w:t>
      </w:r>
      <w:r>
        <w:rPr>
          <w:sz w:val="28"/>
          <w:szCs w:val="28"/>
        </w:rPr>
        <w:t>;</w:t>
      </w:r>
    </w:p>
    <w:p w14:paraId="09ABAF86" w14:textId="77777777" w:rsidR="00143D63" w:rsidRDefault="00333356" w:rsidP="00B55B1E">
      <w:pPr>
        <w:pStyle w:val="a3"/>
        <w:ind w:left="0" w:firstLine="709"/>
        <w:jc w:val="both"/>
        <w:rPr>
          <w:i/>
          <w:sz w:val="28"/>
          <w:szCs w:val="28"/>
        </w:rPr>
      </w:pPr>
      <w:r w:rsidRPr="00494A47">
        <w:rPr>
          <w:sz w:val="28"/>
          <w:szCs w:val="28"/>
        </w:rPr>
        <w:t xml:space="preserve">4.6. </w:t>
      </w:r>
      <w:r w:rsidRPr="00494A47">
        <w:rPr>
          <w:i/>
          <w:sz w:val="28"/>
          <w:szCs w:val="28"/>
        </w:rPr>
        <w:t xml:space="preserve">Категории субъектов хозяйствования, приоритетные направления энергосбережения, объем средств и </w:t>
      </w:r>
      <w:r w:rsidR="00927333" w:rsidRPr="00494A47">
        <w:rPr>
          <w:i/>
          <w:sz w:val="28"/>
          <w:szCs w:val="28"/>
        </w:rPr>
        <w:t xml:space="preserve">дополнительные </w:t>
      </w:r>
      <w:r w:rsidRPr="00494A47">
        <w:rPr>
          <w:i/>
          <w:sz w:val="28"/>
          <w:szCs w:val="28"/>
        </w:rPr>
        <w:t xml:space="preserve">условия </w:t>
      </w:r>
      <w:proofErr w:type="spellStart"/>
      <w:r w:rsidRPr="00494A47">
        <w:rPr>
          <w:i/>
          <w:sz w:val="28"/>
          <w:szCs w:val="28"/>
        </w:rPr>
        <w:t>софинансирования</w:t>
      </w:r>
      <w:proofErr w:type="spellEnd"/>
      <w:r w:rsidRPr="00494A47">
        <w:rPr>
          <w:i/>
          <w:sz w:val="28"/>
          <w:szCs w:val="28"/>
        </w:rPr>
        <w:t xml:space="preserve"> мероприятия из средств республиканского бюджета</w:t>
      </w:r>
      <w:r w:rsidR="009C3B0F" w:rsidRPr="00494A47">
        <w:rPr>
          <w:i/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693"/>
        <w:gridCol w:w="1701"/>
      </w:tblGrid>
      <w:tr w:rsidR="00143D63" w:rsidRPr="00B771A6" w14:paraId="70F847C3" w14:textId="77777777" w:rsidTr="00143D63">
        <w:tc>
          <w:tcPr>
            <w:tcW w:w="5387" w:type="dxa"/>
            <w:shd w:val="clear" w:color="auto" w:fill="auto"/>
          </w:tcPr>
          <w:p w14:paraId="1A7952EA" w14:textId="77777777" w:rsidR="00143D63" w:rsidRPr="00F13F6A" w:rsidRDefault="00143D63" w:rsidP="00143D63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F13F6A">
              <w:rPr>
                <w:sz w:val="26"/>
                <w:szCs w:val="26"/>
              </w:rPr>
              <w:t xml:space="preserve">Категории субъектов хозяйствования </w:t>
            </w:r>
          </w:p>
        </w:tc>
        <w:tc>
          <w:tcPr>
            <w:tcW w:w="2693" w:type="dxa"/>
            <w:shd w:val="clear" w:color="auto" w:fill="auto"/>
          </w:tcPr>
          <w:p w14:paraId="3B6EAD6E" w14:textId="77777777" w:rsidR="00143D63" w:rsidRPr="00F13F6A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13F6A">
              <w:rPr>
                <w:sz w:val="26"/>
                <w:szCs w:val="26"/>
              </w:rPr>
              <w:t>Направление энергосбережения (код по форме 4-</w:t>
            </w:r>
            <w:proofErr w:type="gramStart"/>
            <w:r w:rsidRPr="00F13F6A">
              <w:rPr>
                <w:sz w:val="26"/>
                <w:szCs w:val="26"/>
              </w:rPr>
              <w:t>энергосбережение)</w:t>
            </w:r>
            <w:r>
              <w:rPr>
                <w:sz w:val="26"/>
                <w:szCs w:val="26"/>
              </w:rPr>
              <w:t>*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2000274F" w14:textId="77777777" w:rsidR="00143D63" w:rsidRPr="00410E14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410E14">
              <w:rPr>
                <w:sz w:val="26"/>
                <w:szCs w:val="26"/>
              </w:rPr>
              <w:t>Объем средств,</w:t>
            </w:r>
          </w:p>
          <w:p w14:paraId="40F0CD14" w14:textId="77777777" w:rsidR="00143D63" w:rsidRPr="00410E14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410E14">
              <w:rPr>
                <w:sz w:val="26"/>
                <w:szCs w:val="26"/>
              </w:rPr>
              <w:t>тыс. руб.**</w:t>
            </w:r>
          </w:p>
        </w:tc>
      </w:tr>
      <w:tr w:rsidR="00143D63" w:rsidRPr="00E11906" w14:paraId="4CECB7C5" w14:textId="77777777" w:rsidTr="00143D63">
        <w:tc>
          <w:tcPr>
            <w:tcW w:w="5387" w:type="dxa"/>
            <w:shd w:val="clear" w:color="auto" w:fill="auto"/>
          </w:tcPr>
          <w:p w14:paraId="7FE5F953" w14:textId="77777777" w:rsidR="00143D63" w:rsidRPr="00985B2B" w:rsidRDefault="00143D63" w:rsidP="00143D63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 xml:space="preserve">юридические лица (учреждения, организации), зарегистрированные на территории Гомельской области и подчиненные (входящие в состав) главному управлению здравоохранения, комитету по труду, занятости и социальной защиты населения Гомельского облисполкома, Минздраву </w:t>
            </w:r>
            <w:r>
              <w:rPr>
                <w:sz w:val="26"/>
                <w:szCs w:val="26"/>
              </w:rPr>
              <w:t>Республики Беларусь</w:t>
            </w:r>
            <w:r w:rsidRPr="00985B2B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349ADE2A" w14:textId="77777777" w:rsidR="00143D63" w:rsidRPr="004F79D0" w:rsidRDefault="00143D63" w:rsidP="00143D63">
            <w:pPr>
              <w:pStyle w:val="a3"/>
              <w:ind w:left="0"/>
              <w:jc w:val="center"/>
              <w:rPr>
                <w:strike/>
                <w:sz w:val="26"/>
                <w:szCs w:val="26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1017, 1211</w:t>
            </w:r>
            <w:r w:rsidRPr="00135299">
              <w:rPr>
                <w:sz w:val="26"/>
                <w:szCs w:val="26"/>
              </w:rPr>
              <w:t xml:space="preserve">, </w:t>
            </w:r>
            <w:r w:rsidRPr="006F3E3C">
              <w:rPr>
                <w:sz w:val="26"/>
                <w:szCs w:val="26"/>
              </w:rPr>
              <w:t>1316</w:t>
            </w:r>
            <w:r>
              <w:rPr>
                <w:sz w:val="26"/>
                <w:szCs w:val="26"/>
              </w:rPr>
              <w:t xml:space="preserve">, </w:t>
            </w:r>
            <w:r w:rsidRPr="00A644AB">
              <w:rPr>
                <w:sz w:val="26"/>
                <w:szCs w:val="26"/>
              </w:rPr>
              <w:t xml:space="preserve">1321, </w:t>
            </w:r>
            <w:r w:rsidRPr="00135299">
              <w:rPr>
                <w:sz w:val="26"/>
                <w:szCs w:val="26"/>
              </w:rPr>
              <w:t xml:space="preserve">1340, </w:t>
            </w:r>
            <w:proofErr w:type="gramStart"/>
            <w:r w:rsidR="00FF2182">
              <w:rPr>
                <w:sz w:val="26"/>
                <w:szCs w:val="26"/>
              </w:rPr>
              <w:t>1425,</w:t>
            </w:r>
            <w:r>
              <w:rPr>
                <w:sz w:val="26"/>
                <w:szCs w:val="26"/>
              </w:rPr>
              <w:t xml:space="preserve">  </w:t>
            </w:r>
            <w:r w:rsidR="00FF2182">
              <w:rPr>
                <w:sz w:val="26"/>
                <w:szCs w:val="26"/>
              </w:rPr>
              <w:t>1515</w:t>
            </w:r>
            <w:proofErr w:type="gramEnd"/>
            <w:r w:rsidR="00FF2182">
              <w:rPr>
                <w:sz w:val="26"/>
                <w:szCs w:val="26"/>
              </w:rPr>
              <w:t xml:space="preserve">, </w:t>
            </w:r>
            <w:r w:rsidRPr="00135299">
              <w:rPr>
                <w:sz w:val="26"/>
                <w:szCs w:val="26"/>
              </w:rPr>
              <w:t xml:space="preserve">1521-1526, </w:t>
            </w:r>
          </w:p>
          <w:p w14:paraId="3449B239" w14:textId="77777777" w:rsidR="00143D63" w:rsidRPr="001C5A14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0A46FAB2" w14:textId="77777777" w:rsidR="00143D63" w:rsidRPr="00E8705A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E8705A">
              <w:rPr>
                <w:sz w:val="26"/>
                <w:szCs w:val="26"/>
                <w:lang w:val="en-US"/>
              </w:rPr>
              <w:t>1</w:t>
            </w:r>
            <w:r w:rsidR="00FF2182">
              <w:rPr>
                <w:sz w:val="26"/>
                <w:szCs w:val="26"/>
              </w:rPr>
              <w:t>1</w:t>
            </w:r>
            <w:r w:rsidRPr="00E8705A">
              <w:rPr>
                <w:sz w:val="26"/>
                <w:szCs w:val="26"/>
                <w:lang w:val="en-US"/>
              </w:rPr>
              <w:t>0</w:t>
            </w:r>
            <w:r w:rsidRPr="00E8705A">
              <w:rPr>
                <w:sz w:val="26"/>
                <w:szCs w:val="26"/>
              </w:rPr>
              <w:t>,</w:t>
            </w:r>
            <w:r w:rsidRPr="00E8705A">
              <w:rPr>
                <w:sz w:val="26"/>
                <w:szCs w:val="26"/>
                <w:lang w:val="en-US"/>
              </w:rPr>
              <w:t>0</w:t>
            </w:r>
          </w:p>
          <w:p w14:paraId="600C24CD" w14:textId="77777777" w:rsidR="00143D63" w:rsidRPr="00E11906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43D63" w:rsidRPr="00E11906" w14:paraId="1E0A7224" w14:textId="77777777" w:rsidTr="00143D63">
        <w:tc>
          <w:tcPr>
            <w:tcW w:w="5387" w:type="dxa"/>
            <w:shd w:val="clear" w:color="auto" w:fill="auto"/>
          </w:tcPr>
          <w:p w14:paraId="3052DE9A" w14:textId="77777777" w:rsidR="00143D63" w:rsidRPr="00985B2B" w:rsidRDefault="00143D63" w:rsidP="00143D63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юридические лица (учреждения, организации), зарегистрированные на территории Гомельской области и подчиненные (входящие в состав) главному управлению образования, управлению спорта и туризма, главному управлению идеологической работы, культуры и по делам молодежи Гомельского облисполкома, Минобразования, Минкультуры</w:t>
            </w:r>
            <w:r>
              <w:rPr>
                <w:sz w:val="26"/>
                <w:szCs w:val="26"/>
              </w:rPr>
              <w:t>, Минспорта</w:t>
            </w:r>
            <w:r w:rsidRPr="00985B2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2693" w:type="dxa"/>
            <w:shd w:val="clear" w:color="auto" w:fill="auto"/>
          </w:tcPr>
          <w:p w14:paraId="76329235" w14:textId="77777777" w:rsidR="00143D63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1017, 1211,</w:t>
            </w:r>
            <w:r w:rsidRPr="00135299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1316, </w:t>
            </w:r>
            <w:r w:rsidRPr="00A644AB">
              <w:rPr>
                <w:sz w:val="26"/>
                <w:szCs w:val="26"/>
              </w:rPr>
              <w:t xml:space="preserve"> </w:t>
            </w:r>
            <w:r w:rsidRPr="00135299">
              <w:rPr>
                <w:sz w:val="26"/>
                <w:szCs w:val="26"/>
              </w:rPr>
              <w:t>1340</w:t>
            </w:r>
            <w:proofErr w:type="gramEnd"/>
            <w:r w:rsidRPr="0013529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142</w:t>
            </w:r>
            <w:r w:rsidR="00FF218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 1426</w:t>
            </w:r>
            <w:r w:rsidRPr="00A644AB">
              <w:rPr>
                <w:sz w:val="26"/>
                <w:szCs w:val="26"/>
              </w:rPr>
              <w:t xml:space="preserve">, </w:t>
            </w:r>
            <w:r w:rsidRPr="00135299">
              <w:rPr>
                <w:sz w:val="26"/>
                <w:szCs w:val="26"/>
              </w:rPr>
              <w:t>1515, 1521</w:t>
            </w:r>
            <w:r w:rsidRPr="003F6198">
              <w:rPr>
                <w:sz w:val="26"/>
                <w:szCs w:val="26"/>
              </w:rPr>
              <w:t>-1526</w:t>
            </w:r>
            <w:r w:rsidRPr="00FC0B55">
              <w:rPr>
                <w:sz w:val="26"/>
                <w:szCs w:val="26"/>
              </w:rPr>
              <w:t xml:space="preserve">, </w:t>
            </w:r>
            <w:r w:rsidRPr="0013529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710, 1721</w:t>
            </w:r>
          </w:p>
          <w:p w14:paraId="0D1FFA69" w14:textId="77777777" w:rsidR="00143D63" w:rsidRPr="001C5A14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1ED64B10" w14:textId="77777777" w:rsidR="00143D63" w:rsidRPr="00E11906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43D63" w:rsidRPr="00E11906" w14:paraId="2C749C27" w14:textId="77777777" w:rsidTr="00143D63">
        <w:tc>
          <w:tcPr>
            <w:tcW w:w="5387" w:type="dxa"/>
            <w:shd w:val="clear" w:color="auto" w:fill="auto"/>
          </w:tcPr>
          <w:p w14:paraId="11C993F1" w14:textId="77777777" w:rsidR="00143D63" w:rsidRPr="00985B2B" w:rsidRDefault="00143D63" w:rsidP="00143D63">
            <w:pPr>
              <w:pStyle w:val="a3"/>
              <w:spacing w:line="280" w:lineRule="exact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юридические лица</w:t>
            </w:r>
            <w:r w:rsidRPr="00985B2B">
              <w:rPr>
                <w:b/>
                <w:sz w:val="26"/>
                <w:szCs w:val="26"/>
              </w:rPr>
              <w:t xml:space="preserve"> </w:t>
            </w:r>
            <w:r w:rsidRPr="00B91EDF">
              <w:rPr>
                <w:sz w:val="26"/>
                <w:szCs w:val="26"/>
              </w:rPr>
              <w:t>(</w:t>
            </w:r>
            <w:r w:rsidRPr="00985B2B">
              <w:rPr>
                <w:sz w:val="26"/>
                <w:szCs w:val="26"/>
              </w:rPr>
              <w:t xml:space="preserve">учреждения, организации), зарегистрированные на территории Гомельской области и подчиненные (входящие в состав) управлению внутренних дел Гомельского облисполкома, Минобороны, </w:t>
            </w:r>
            <w:r>
              <w:rPr>
                <w:sz w:val="26"/>
                <w:szCs w:val="26"/>
              </w:rPr>
              <w:t>ГПК</w:t>
            </w:r>
            <w:r w:rsidRPr="00985B2B">
              <w:rPr>
                <w:sz w:val="26"/>
                <w:szCs w:val="26"/>
              </w:rPr>
              <w:t xml:space="preserve">, ГТК, МЧС, МВД, Минюсту </w:t>
            </w:r>
            <w:r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2693" w:type="dxa"/>
            <w:shd w:val="clear" w:color="auto" w:fill="auto"/>
          </w:tcPr>
          <w:p w14:paraId="7D3D3540" w14:textId="77777777" w:rsidR="00143D63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</w:t>
            </w:r>
            <w:r w:rsidRPr="00A644A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1211</w:t>
            </w:r>
            <w:r w:rsidRPr="00FC0B55">
              <w:rPr>
                <w:sz w:val="26"/>
                <w:szCs w:val="26"/>
              </w:rPr>
              <w:t xml:space="preserve">, </w:t>
            </w:r>
            <w:r w:rsidRPr="00135299">
              <w:rPr>
                <w:sz w:val="26"/>
                <w:szCs w:val="26"/>
              </w:rPr>
              <w:t>1316,</w:t>
            </w:r>
            <w:r w:rsidR="006F3E3C">
              <w:rPr>
                <w:sz w:val="26"/>
                <w:szCs w:val="26"/>
              </w:rPr>
              <w:t xml:space="preserve"> </w:t>
            </w:r>
            <w:r w:rsidRPr="00A644AB">
              <w:rPr>
                <w:sz w:val="26"/>
                <w:szCs w:val="26"/>
              </w:rPr>
              <w:t xml:space="preserve">1321, </w:t>
            </w:r>
          </w:p>
          <w:p w14:paraId="3030DB00" w14:textId="77777777" w:rsidR="00143D63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35299">
              <w:rPr>
                <w:sz w:val="26"/>
                <w:szCs w:val="26"/>
              </w:rPr>
              <w:t xml:space="preserve">1340, </w:t>
            </w:r>
            <w:r>
              <w:rPr>
                <w:sz w:val="26"/>
                <w:szCs w:val="26"/>
              </w:rPr>
              <w:t xml:space="preserve">1424, 1426, </w:t>
            </w:r>
            <w:r w:rsidRPr="00135299">
              <w:rPr>
                <w:sz w:val="26"/>
                <w:szCs w:val="26"/>
              </w:rPr>
              <w:t>1521</w:t>
            </w:r>
            <w:r w:rsidRPr="003F6198">
              <w:rPr>
                <w:sz w:val="26"/>
                <w:szCs w:val="26"/>
              </w:rPr>
              <w:t xml:space="preserve">-1526, </w:t>
            </w:r>
            <w:r w:rsidRPr="0008018C">
              <w:rPr>
                <w:sz w:val="26"/>
                <w:szCs w:val="26"/>
              </w:rPr>
              <w:t xml:space="preserve">1710, </w:t>
            </w:r>
          </w:p>
          <w:p w14:paraId="5D4E677D" w14:textId="77777777" w:rsidR="00143D63" w:rsidRPr="001C5A14" w:rsidRDefault="006F3E3C" w:rsidP="006F3E3C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1721</w:t>
            </w:r>
          </w:p>
        </w:tc>
        <w:tc>
          <w:tcPr>
            <w:tcW w:w="1701" w:type="dxa"/>
            <w:shd w:val="clear" w:color="auto" w:fill="auto"/>
          </w:tcPr>
          <w:p w14:paraId="23E5141B" w14:textId="77777777" w:rsidR="00143D63" w:rsidRPr="00FF52DB" w:rsidRDefault="00FF2182" w:rsidP="00143D6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E42F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,28</w:t>
            </w:r>
          </w:p>
          <w:p w14:paraId="264126A7" w14:textId="77777777" w:rsidR="00143D63" w:rsidRPr="00E11906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43D63" w:rsidRPr="00E11906" w14:paraId="471EF76D" w14:textId="77777777" w:rsidTr="00143D63">
        <w:tc>
          <w:tcPr>
            <w:tcW w:w="5387" w:type="dxa"/>
            <w:shd w:val="clear" w:color="auto" w:fill="auto"/>
          </w:tcPr>
          <w:p w14:paraId="10974296" w14:textId="77777777" w:rsidR="00143D63" w:rsidRPr="00985B2B" w:rsidRDefault="00143D63" w:rsidP="00143D63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lastRenderedPageBreak/>
              <w:t xml:space="preserve">юридические лица, зарегистрированные на территории Гомельской области и подчиненные комитету по сельскому хозяйству и продовольствию Гомельского облисполкома, Минсельхозпроду </w:t>
            </w:r>
            <w:r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2693" w:type="dxa"/>
            <w:shd w:val="clear" w:color="auto" w:fill="auto"/>
          </w:tcPr>
          <w:p w14:paraId="15E233BC" w14:textId="77777777" w:rsidR="00143D63" w:rsidRPr="001C5A14" w:rsidRDefault="00143D63" w:rsidP="006F3E3C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</w:t>
            </w:r>
            <w:r w:rsidRPr="00A644AB">
              <w:rPr>
                <w:sz w:val="26"/>
                <w:szCs w:val="26"/>
              </w:rPr>
              <w:t xml:space="preserve">, </w:t>
            </w:r>
            <w:r w:rsidR="004539E7">
              <w:rPr>
                <w:sz w:val="26"/>
                <w:szCs w:val="26"/>
              </w:rPr>
              <w:t>1311-</w:t>
            </w:r>
            <w:r w:rsidRPr="00A644AB">
              <w:rPr>
                <w:sz w:val="26"/>
                <w:szCs w:val="26"/>
              </w:rPr>
              <w:t>1321,</w:t>
            </w:r>
            <w:r w:rsidR="004539E7">
              <w:rPr>
                <w:sz w:val="26"/>
                <w:szCs w:val="26"/>
              </w:rPr>
              <w:t xml:space="preserve"> </w:t>
            </w:r>
            <w:r w:rsidRPr="00FC0B55">
              <w:rPr>
                <w:sz w:val="26"/>
                <w:szCs w:val="26"/>
              </w:rPr>
              <w:t xml:space="preserve">1211, </w:t>
            </w:r>
            <w:r>
              <w:rPr>
                <w:sz w:val="26"/>
                <w:szCs w:val="26"/>
              </w:rPr>
              <w:t>16</w:t>
            </w:r>
            <w:r w:rsidR="004539E7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-1699, </w:t>
            </w:r>
            <w:r w:rsidRPr="0008018C">
              <w:rPr>
                <w:sz w:val="26"/>
                <w:szCs w:val="26"/>
              </w:rPr>
              <w:t xml:space="preserve">1710, 1721 </w:t>
            </w:r>
          </w:p>
        </w:tc>
        <w:tc>
          <w:tcPr>
            <w:tcW w:w="1701" w:type="dxa"/>
            <w:shd w:val="clear" w:color="auto" w:fill="auto"/>
          </w:tcPr>
          <w:p w14:paraId="21E77277" w14:textId="77777777" w:rsidR="00143D63" w:rsidRPr="00E11906" w:rsidRDefault="00143D63" w:rsidP="00143D63">
            <w:pPr>
              <w:pStyle w:val="a3"/>
              <w:ind w:left="0"/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</w:tr>
      <w:tr w:rsidR="003139E5" w:rsidRPr="00E11906" w14:paraId="6EF447B6" w14:textId="77777777" w:rsidTr="003139E5">
        <w:trPr>
          <w:trHeight w:val="461"/>
        </w:trPr>
        <w:tc>
          <w:tcPr>
            <w:tcW w:w="5387" w:type="dxa"/>
            <w:vMerge w:val="restart"/>
            <w:shd w:val="clear" w:color="auto" w:fill="auto"/>
          </w:tcPr>
          <w:p w14:paraId="0A06F348" w14:textId="77777777" w:rsidR="003139E5" w:rsidRPr="00985B2B" w:rsidRDefault="003139E5" w:rsidP="00143D63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юридические лица, подчиненные (входящие в состав) ГО «Жилищно-коммунальное хозяйство Гомельской области»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AFCD19" w14:textId="77777777" w:rsidR="003139E5" w:rsidRPr="004539E7" w:rsidRDefault="003139E5" w:rsidP="003139E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4539E7">
              <w:rPr>
                <w:sz w:val="26"/>
                <w:szCs w:val="26"/>
              </w:rPr>
              <w:t>1523, 1524</w:t>
            </w:r>
            <w:r w:rsidR="004539E7">
              <w:rPr>
                <w:sz w:val="26"/>
                <w:szCs w:val="26"/>
              </w:rPr>
              <w:t>***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5C1DE9" w14:textId="77777777" w:rsidR="003139E5" w:rsidRPr="004539E7" w:rsidRDefault="00FF2182" w:rsidP="003139E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139E5" w:rsidRPr="004539E7">
              <w:rPr>
                <w:sz w:val="26"/>
                <w:szCs w:val="26"/>
              </w:rPr>
              <w:t>00,0</w:t>
            </w:r>
          </w:p>
        </w:tc>
      </w:tr>
      <w:tr w:rsidR="003139E5" w:rsidRPr="00E11906" w14:paraId="7E5A1768" w14:textId="77777777" w:rsidTr="003139E5">
        <w:trPr>
          <w:trHeight w:val="463"/>
        </w:trPr>
        <w:tc>
          <w:tcPr>
            <w:tcW w:w="5387" w:type="dxa"/>
            <w:vMerge/>
            <w:shd w:val="clear" w:color="auto" w:fill="auto"/>
          </w:tcPr>
          <w:p w14:paraId="2C7009AE" w14:textId="77777777" w:rsidR="003139E5" w:rsidRPr="00985B2B" w:rsidRDefault="003139E5" w:rsidP="00143D63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13015BA" w14:textId="77777777" w:rsidR="003139E5" w:rsidRPr="004539E7" w:rsidRDefault="006F3E3C" w:rsidP="006F3E3C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FF2182">
              <w:rPr>
                <w:sz w:val="26"/>
                <w:szCs w:val="26"/>
              </w:rPr>
              <w:t>1525, 1526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BE5F48" w14:textId="77777777" w:rsidR="003139E5" w:rsidRPr="004539E7" w:rsidRDefault="002F31A8" w:rsidP="00BE42F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E42F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</w:t>
            </w:r>
          </w:p>
        </w:tc>
      </w:tr>
      <w:tr w:rsidR="00143D63" w:rsidRPr="00E11906" w14:paraId="4EDC94E9" w14:textId="77777777" w:rsidTr="00143D63">
        <w:tc>
          <w:tcPr>
            <w:tcW w:w="5387" w:type="dxa"/>
            <w:shd w:val="clear" w:color="auto" w:fill="auto"/>
          </w:tcPr>
          <w:p w14:paraId="6140F135" w14:textId="77777777" w:rsidR="00143D63" w:rsidRPr="00985B2B" w:rsidRDefault="00143D63" w:rsidP="00143D63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 xml:space="preserve">иные, не указанные </w:t>
            </w:r>
            <w:proofErr w:type="gramStart"/>
            <w:r w:rsidRPr="00985B2B">
              <w:rPr>
                <w:sz w:val="26"/>
                <w:szCs w:val="26"/>
              </w:rPr>
              <w:t>выше,  юридические</w:t>
            </w:r>
            <w:proofErr w:type="gramEnd"/>
            <w:r w:rsidRPr="00985B2B">
              <w:rPr>
                <w:sz w:val="26"/>
                <w:szCs w:val="26"/>
              </w:rPr>
              <w:t xml:space="preserve"> лица, подчиненные (входящие в состав) Гомельскому облисполкому </w:t>
            </w:r>
          </w:p>
        </w:tc>
        <w:tc>
          <w:tcPr>
            <w:tcW w:w="2693" w:type="dxa"/>
            <w:shd w:val="clear" w:color="auto" w:fill="auto"/>
          </w:tcPr>
          <w:p w14:paraId="137264FC" w14:textId="77777777" w:rsidR="00143D63" w:rsidRPr="001C5A14" w:rsidRDefault="00143D63" w:rsidP="004539E7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1017, </w:t>
            </w:r>
            <w:r w:rsidRPr="003F6198">
              <w:rPr>
                <w:sz w:val="26"/>
                <w:szCs w:val="26"/>
              </w:rPr>
              <w:t xml:space="preserve">1523-1526, </w:t>
            </w:r>
            <w:r w:rsidR="004539E7">
              <w:rPr>
                <w:sz w:val="26"/>
                <w:szCs w:val="26"/>
              </w:rPr>
              <w:t>1621</w:t>
            </w:r>
            <w:r>
              <w:rPr>
                <w:sz w:val="26"/>
                <w:szCs w:val="26"/>
              </w:rPr>
              <w:t xml:space="preserve">-1699, </w:t>
            </w:r>
            <w:r w:rsidRPr="0008018C">
              <w:rPr>
                <w:sz w:val="26"/>
                <w:szCs w:val="26"/>
              </w:rPr>
              <w:t>1710, 1721, 1722</w:t>
            </w:r>
          </w:p>
        </w:tc>
        <w:tc>
          <w:tcPr>
            <w:tcW w:w="1701" w:type="dxa"/>
            <w:shd w:val="clear" w:color="auto" w:fill="auto"/>
          </w:tcPr>
          <w:p w14:paraId="2698CC26" w14:textId="77777777" w:rsidR="00143D63" w:rsidRPr="00E11906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43D63" w:rsidRPr="00E11906" w14:paraId="0FFD1D08" w14:textId="77777777" w:rsidTr="00143D63">
        <w:tc>
          <w:tcPr>
            <w:tcW w:w="5387" w:type="dxa"/>
            <w:shd w:val="clear" w:color="auto" w:fill="auto"/>
          </w:tcPr>
          <w:p w14:paraId="7F4996F1" w14:textId="77777777" w:rsidR="00143D63" w:rsidRPr="00985B2B" w:rsidRDefault="00143D63" w:rsidP="00143D63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 xml:space="preserve">иные, не указанные </w:t>
            </w:r>
            <w:proofErr w:type="gramStart"/>
            <w:r w:rsidRPr="00985B2B">
              <w:rPr>
                <w:sz w:val="26"/>
                <w:szCs w:val="26"/>
              </w:rPr>
              <w:t>выше,  юридические</w:t>
            </w:r>
            <w:proofErr w:type="gramEnd"/>
            <w:r w:rsidRPr="00985B2B">
              <w:rPr>
                <w:sz w:val="26"/>
                <w:szCs w:val="26"/>
              </w:rPr>
              <w:t xml:space="preserve"> лица, зарегистрированные на территории Гомельской области и подчиненные (входящие в состав) республиканским органам государственного управления</w:t>
            </w:r>
          </w:p>
        </w:tc>
        <w:tc>
          <w:tcPr>
            <w:tcW w:w="2693" w:type="dxa"/>
            <w:shd w:val="clear" w:color="auto" w:fill="auto"/>
          </w:tcPr>
          <w:p w14:paraId="453095C2" w14:textId="77777777" w:rsidR="00143D63" w:rsidRPr="001C5A14" w:rsidRDefault="00143D63" w:rsidP="004539E7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135299">
              <w:rPr>
                <w:sz w:val="26"/>
                <w:szCs w:val="26"/>
              </w:rPr>
              <w:t>1013,</w:t>
            </w:r>
            <w:r>
              <w:rPr>
                <w:sz w:val="26"/>
                <w:szCs w:val="26"/>
              </w:rPr>
              <w:t xml:space="preserve"> 1017, 16</w:t>
            </w:r>
            <w:r w:rsidR="004539E7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-1699, </w:t>
            </w:r>
            <w:r w:rsidRPr="0008018C">
              <w:rPr>
                <w:sz w:val="26"/>
                <w:szCs w:val="26"/>
              </w:rPr>
              <w:t>1710, 1721, 1722</w:t>
            </w:r>
          </w:p>
        </w:tc>
        <w:tc>
          <w:tcPr>
            <w:tcW w:w="1701" w:type="dxa"/>
            <w:shd w:val="clear" w:color="auto" w:fill="auto"/>
          </w:tcPr>
          <w:p w14:paraId="73EE1734" w14:textId="77777777" w:rsidR="00143D63" w:rsidRPr="00E11906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43D63" w:rsidRPr="00E11906" w14:paraId="7BECA4C9" w14:textId="77777777" w:rsidTr="00143D63">
        <w:tc>
          <w:tcPr>
            <w:tcW w:w="5387" w:type="dxa"/>
            <w:shd w:val="clear" w:color="auto" w:fill="auto"/>
          </w:tcPr>
          <w:p w14:paraId="7C4F682F" w14:textId="77777777" w:rsidR="00143D63" w:rsidRPr="00985B2B" w:rsidRDefault="00143D63" w:rsidP="00143D63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 xml:space="preserve">субъекты хозяйствования без ведомственной подчиненности, зарегистрированные на территории Гомельской области </w:t>
            </w:r>
          </w:p>
        </w:tc>
        <w:tc>
          <w:tcPr>
            <w:tcW w:w="2693" w:type="dxa"/>
            <w:shd w:val="clear" w:color="auto" w:fill="auto"/>
          </w:tcPr>
          <w:p w14:paraId="0D5CE0B1" w14:textId="77777777" w:rsidR="00143D63" w:rsidRPr="001C5A14" w:rsidRDefault="00143D63" w:rsidP="004539E7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16</w:t>
            </w:r>
            <w:r w:rsidR="004539E7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-1699, </w:t>
            </w:r>
            <w:r w:rsidRPr="0008018C">
              <w:rPr>
                <w:sz w:val="26"/>
                <w:szCs w:val="26"/>
              </w:rPr>
              <w:t>1710, 1721, 1722</w:t>
            </w:r>
          </w:p>
        </w:tc>
        <w:tc>
          <w:tcPr>
            <w:tcW w:w="1701" w:type="dxa"/>
            <w:shd w:val="clear" w:color="auto" w:fill="auto"/>
          </w:tcPr>
          <w:p w14:paraId="3F24A577" w14:textId="77777777" w:rsidR="00143D63" w:rsidRPr="00E11906" w:rsidRDefault="00143D63" w:rsidP="00143D63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43D63" w:rsidRPr="00E11906" w14:paraId="357B0899" w14:textId="77777777" w:rsidTr="00143D63">
        <w:tc>
          <w:tcPr>
            <w:tcW w:w="8080" w:type="dxa"/>
            <w:gridSpan w:val="2"/>
            <w:shd w:val="clear" w:color="auto" w:fill="auto"/>
          </w:tcPr>
          <w:p w14:paraId="407ABC10" w14:textId="77777777" w:rsidR="00143D63" w:rsidRPr="00985B2B" w:rsidRDefault="00143D63" w:rsidP="00143D63">
            <w:pPr>
              <w:pStyle w:val="a3"/>
              <w:ind w:left="0"/>
              <w:rPr>
                <w:sz w:val="26"/>
                <w:szCs w:val="26"/>
                <w:highlight w:val="yellow"/>
              </w:rPr>
            </w:pPr>
            <w:r w:rsidRPr="00985B2B">
              <w:rPr>
                <w:sz w:val="26"/>
                <w:szCs w:val="26"/>
              </w:rPr>
              <w:t>общий размер средств из республиканского бюджета на финансирование госпрограммы по конкурсу</w:t>
            </w:r>
          </w:p>
        </w:tc>
        <w:tc>
          <w:tcPr>
            <w:tcW w:w="1701" w:type="dxa"/>
            <w:shd w:val="clear" w:color="auto" w:fill="auto"/>
          </w:tcPr>
          <w:p w14:paraId="3F8D9432" w14:textId="77777777" w:rsidR="00143D63" w:rsidRPr="00E11906" w:rsidRDefault="002F31A8" w:rsidP="004539E7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465,28</w:t>
            </w:r>
          </w:p>
        </w:tc>
      </w:tr>
    </w:tbl>
    <w:p w14:paraId="4C05A588" w14:textId="77777777" w:rsidR="00143D63" w:rsidRPr="002D3BB6" w:rsidRDefault="00143D63" w:rsidP="00143D63">
      <w:pPr>
        <w:pStyle w:val="a3"/>
        <w:ind w:left="0"/>
        <w:jc w:val="both"/>
        <w:rPr>
          <w:sz w:val="22"/>
          <w:szCs w:val="22"/>
        </w:rPr>
      </w:pPr>
      <w:r w:rsidRPr="002D3BB6">
        <w:rPr>
          <w:sz w:val="22"/>
          <w:szCs w:val="22"/>
        </w:rPr>
        <w:t xml:space="preserve">*Расшифровка кодов по энергосбережению представлена в справочной информации в конце </w:t>
      </w:r>
      <w:r>
        <w:rPr>
          <w:sz w:val="22"/>
          <w:szCs w:val="22"/>
        </w:rPr>
        <w:t>извещения</w:t>
      </w:r>
    </w:p>
    <w:p w14:paraId="0FAC24FB" w14:textId="77777777" w:rsidR="00143D63" w:rsidRDefault="00143D63" w:rsidP="00143D63">
      <w:pPr>
        <w:pStyle w:val="a3"/>
        <w:ind w:left="0"/>
        <w:jc w:val="both"/>
        <w:rPr>
          <w:sz w:val="22"/>
          <w:szCs w:val="22"/>
        </w:rPr>
      </w:pPr>
      <w:r w:rsidRPr="00A03866">
        <w:rPr>
          <w:sz w:val="22"/>
          <w:szCs w:val="22"/>
        </w:rPr>
        <w:t xml:space="preserve">**По итогам рассмотрения конкурсных предложений по категориям субъектов хозяйствования, в случае наличия нераспределенных остатков, средства по решению конкурсной комиссии </w:t>
      </w:r>
      <w:proofErr w:type="gramStart"/>
      <w:r w:rsidRPr="00A03866">
        <w:rPr>
          <w:sz w:val="22"/>
          <w:szCs w:val="22"/>
        </w:rPr>
        <w:t>могут  распределяться</w:t>
      </w:r>
      <w:proofErr w:type="gramEnd"/>
      <w:r w:rsidRPr="00A03866">
        <w:rPr>
          <w:sz w:val="22"/>
          <w:szCs w:val="22"/>
        </w:rPr>
        <w:t xml:space="preserve"> на общих основаниях среди других заявителей, удовлетворяющих конкурсным условиям и набравших наибольшее количество баллов.</w:t>
      </w:r>
    </w:p>
    <w:p w14:paraId="5A136B1A" w14:textId="77777777" w:rsidR="00143D63" w:rsidRPr="00CC5C44" w:rsidRDefault="00143D63" w:rsidP="00143D63">
      <w:pPr>
        <w:pStyle w:val="a3"/>
        <w:ind w:left="0"/>
        <w:jc w:val="both"/>
        <w:rPr>
          <w:b/>
          <w:sz w:val="22"/>
          <w:szCs w:val="22"/>
        </w:rPr>
      </w:pPr>
      <w:r w:rsidRPr="00CC5C44">
        <w:rPr>
          <w:b/>
          <w:sz w:val="22"/>
          <w:szCs w:val="22"/>
        </w:rPr>
        <w:t>***</w:t>
      </w:r>
      <w:r w:rsidRPr="000A2517">
        <w:rPr>
          <w:sz w:val="22"/>
          <w:szCs w:val="22"/>
        </w:rPr>
        <w:t xml:space="preserve">Дополнительные условия </w:t>
      </w:r>
      <w:proofErr w:type="spellStart"/>
      <w:r w:rsidRPr="000A2517">
        <w:rPr>
          <w:sz w:val="22"/>
          <w:szCs w:val="22"/>
        </w:rPr>
        <w:t>софинансирования</w:t>
      </w:r>
      <w:proofErr w:type="spellEnd"/>
      <w:r w:rsidRPr="000A2517">
        <w:rPr>
          <w:sz w:val="22"/>
          <w:szCs w:val="22"/>
        </w:rPr>
        <w:t xml:space="preserve"> размещены в приложении 3 к извещению.</w:t>
      </w:r>
    </w:p>
    <w:p w14:paraId="3600ADF2" w14:textId="77777777" w:rsidR="00F46596" w:rsidRPr="00B55B1E" w:rsidRDefault="00333356" w:rsidP="00AA4E26">
      <w:pPr>
        <w:pStyle w:val="a3"/>
        <w:ind w:left="0" w:firstLine="709"/>
        <w:jc w:val="both"/>
        <w:rPr>
          <w:sz w:val="28"/>
          <w:szCs w:val="28"/>
        </w:rPr>
      </w:pPr>
      <w:r w:rsidRPr="00B55B1E">
        <w:rPr>
          <w:sz w:val="28"/>
          <w:szCs w:val="28"/>
        </w:rPr>
        <w:t xml:space="preserve">4.7. </w:t>
      </w:r>
      <w:r w:rsidRPr="009C3B0F">
        <w:rPr>
          <w:i/>
          <w:sz w:val="28"/>
          <w:szCs w:val="28"/>
        </w:rPr>
        <w:t>Сведения об ожидаемых результатах выполнения мероприятий</w:t>
      </w:r>
      <w:r w:rsidR="009C3B0F">
        <w:rPr>
          <w:sz w:val="28"/>
          <w:szCs w:val="28"/>
        </w:rPr>
        <w:t>:</w:t>
      </w:r>
      <w:r w:rsidRPr="00B55B1E">
        <w:rPr>
          <w:sz w:val="28"/>
          <w:szCs w:val="28"/>
        </w:rPr>
        <w:t xml:space="preserve"> отражаются в </w:t>
      </w:r>
      <w:r w:rsidR="004D276E">
        <w:rPr>
          <w:sz w:val="28"/>
          <w:szCs w:val="28"/>
        </w:rPr>
        <w:t xml:space="preserve">утвержденном в установленном порядке </w:t>
      </w:r>
      <w:r w:rsidRPr="00B55B1E">
        <w:rPr>
          <w:sz w:val="28"/>
          <w:szCs w:val="28"/>
        </w:rPr>
        <w:t xml:space="preserve">плане мероприятий по энергосбережению </w:t>
      </w:r>
      <w:r w:rsidR="00EA2F62">
        <w:rPr>
          <w:sz w:val="28"/>
          <w:szCs w:val="28"/>
        </w:rPr>
        <w:t>субъекта хозяйствования</w:t>
      </w:r>
      <w:r w:rsidRPr="00B55B1E">
        <w:rPr>
          <w:sz w:val="28"/>
          <w:szCs w:val="28"/>
        </w:rPr>
        <w:t xml:space="preserve"> на текущий год;</w:t>
      </w:r>
    </w:p>
    <w:p w14:paraId="531DED29" w14:textId="77777777" w:rsidR="00333356" w:rsidRDefault="00333356" w:rsidP="0081379D">
      <w:pPr>
        <w:pStyle w:val="a3"/>
        <w:ind w:left="0" w:firstLine="709"/>
        <w:jc w:val="both"/>
        <w:rPr>
          <w:sz w:val="28"/>
          <w:szCs w:val="28"/>
        </w:rPr>
      </w:pPr>
      <w:r w:rsidRPr="00B55B1E">
        <w:rPr>
          <w:sz w:val="28"/>
          <w:szCs w:val="28"/>
        </w:rPr>
        <w:t xml:space="preserve">4.8. </w:t>
      </w:r>
      <w:r w:rsidRPr="009C3B0F">
        <w:rPr>
          <w:i/>
          <w:sz w:val="28"/>
          <w:szCs w:val="28"/>
        </w:rPr>
        <w:t>Сведения о фактических результатах выполнения мероприятий</w:t>
      </w:r>
      <w:r w:rsidR="009C3B0F">
        <w:rPr>
          <w:sz w:val="28"/>
          <w:szCs w:val="28"/>
        </w:rPr>
        <w:t>:</w:t>
      </w:r>
      <w:r w:rsidR="00B55B1E" w:rsidRPr="00B55B1E">
        <w:rPr>
          <w:sz w:val="28"/>
          <w:szCs w:val="28"/>
        </w:rPr>
        <w:t xml:space="preserve"> отражаются в формах статистической отчетности</w:t>
      </w:r>
      <w:r w:rsidR="001C5A14">
        <w:rPr>
          <w:sz w:val="28"/>
          <w:szCs w:val="28"/>
        </w:rPr>
        <w:t xml:space="preserve"> </w:t>
      </w:r>
      <w:r w:rsidR="00B55B1E" w:rsidRPr="00B55B1E">
        <w:rPr>
          <w:sz w:val="28"/>
          <w:szCs w:val="28"/>
        </w:rPr>
        <w:t xml:space="preserve">4-энергосбережение (Госстандарт) (код формы по ОКУД </w:t>
      </w:r>
      <w:r w:rsidR="004D276E" w:rsidRPr="004D276E">
        <w:rPr>
          <w:sz w:val="28"/>
          <w:szCs w:val="28"/>
        </w:rPr>
        <w:t>0626508</w:t>
      </w:r>
      <w:r w:rsidR="00B55B1E" w:rsidRPr="00B55B1E">
        <w:rPr>
          <w:sz w:val="28"/>
          <w:szCs w:val="28"/>
        </w:rPr>
        <w:t>)</w:t>
      </w:r>
      <w:r w:rsidR="00D56572">
        <w:rPr>
          <w:sz w:val="28"/>
          <w:szCs w:val="28"/>
        </w:rPr>
        <w:t>.</w:t>
      </w:r>
    </w:p>
    <w:p w14:paraId="3E202C57" w14:textId="77777777" w:rsidR="004539E7" w:rsidRPr="00B55B1E" w:rsidRDefault="004539E7" w:rsidP="0081379D">
      <w:pPr>
        <w:pStyle w:val="a3"/>
        <w:ind w:left="0" w:firstLine="709"/>
        <w:jc w:val="both"/>
        <w:rPr>
          <w:sz w:val="28"/>
          <w:szCs w:val="28"/>
        </w:rPr>
      </w:pPr>
    </w:p>
    <w:p w14:paraId="7351D567" w14:textId="77777777" w:rsidR="00841CA4" w:rsidRPr="009C3B0F" w:rsidRDefault="00B55B1E" w:rsidP="00B55B1E">
      <w:pPr>
        <w:pStyle w:val="a3"/>
        <w:spacing w:line="260" w:lineRule="exact"/>
        <w:ind w:left="426"/>
        <w:jc w:val="both"/>
        <w:rPr>
          <w:b/>
          <w:sz w:val="28"/>
          <w:szCs w:val="28"/>
        </w:rPr>
      </w:pPr>
      <w:r w:rsidRPr="009C3B0F">
        <w:rPr>
          <w:b/>
          <w:sz w:val="28"/>
          <w:szCs w:val="28"/>
        </w:rPr>
        <w:t xml:space="preserve">5. </w:t>
      </w:r>
      <w:r w:rsidR="00D91DFD" w:rsidRPr="009C3B0F">
        <w:rPr>
          <w:b/>
          <w:sz w:val="28"/>
          <w:szCs w:val="28"/>
        </w:rPr>
        <w:t>Информация о порядке определения победителей конкурса</w:t>
      </w:r>
      <w:r w:rsidRPr="009C3B0F">
        <w:rPr>
          <w:b/>
          <w:sz w:val="28"/>
          <w:szCs w:val="28"/>
        </w:rPr>
        <w:t>.</w:t>
      </w:r>
    </w:p>
    <w:p w14:paraId="2574BB6B" w14:textId="77777777" w:rsidR="00143D63" w:rsidRDefault="00B55B1E" w:rsidP="00143D63">
      <w:pPr>
        <w:ind w:firstLine="709"/>
        <w:jc w:val="both"/>
        <w:rPr>
          <w:sz w:val="28"/>
          <w:szCs w:val="28"/>
        </w:rPr>
      </w:pPr>
      <w:r w:rsidRPr="00115AD4">
        <w:rPr>
          <w:sz w:val="28"/>
          <w:szCs w:val="28"/>
        </w:rPr>
        <w:t xml:space="preserve">5.1. </w:t>
      </w:r>
      <w:r w:rsidR="00143D63" w:rsidRPr="00B771A6">
        <w:rPr>
          <w:sz w:val="28"/>
          <w:szCs w:val="28"/>
        </w:rPr>
        <w:t xml:space="preserve">В качестве критериев выбора победителей конкурса принимается информация из технико-экономического </w:t>
      </w:r>
      <w:r w:rsidR="00143D63">
        <w:rPr>
          <w:sz w:val="28"/>
          <w:szCs w:val="28"/>
        </w:rPr>
        <w:t>расчета</w:t>
      </w:r>
      <w:r w:rsidR="00143D63" w:rsidRPr="00B771A6">
        <w:rPr>
          <w:sz w:val="28"/>
          <w:szCs w:val="28"/>
        </w:rPr>
        <w:t xml:space="preserve"> мероприятия, составленного  в соответствии с требованиями Методических рекомендаций по составлению технико-экономических обоснований для энергосберегающих мероприятий, согласованных Национальной академией наук Республики Беларусь </w:t>
      </w:r>
      <w:r w:rsidR="00143D63">
        <w:rPr>
          <w:sz w:val="28"/>
          <w:szCs w:val="28"/>
        </w:rPr>
        <w:t>28</w:t>
      </w:r>
      <w:r w:rsidR="00143D63" w:rsidRPr="00B771A6">
        <w:rPr>
          <w:sz w:val="28"/>
          <w:szCs w:val="28"/>
        </w:rPr>
        <w:t xml:space="preserve"> </w:t>
      </w:r>
      <w:r w:rsidR="00143D63">
        <w:rPr>
          <w:sz w:val="28"/>
          <w:szCs w:val="28"/>
        </w:rPr>
        <w:t>августа</w:t>
      </w:r>
      <w:r w:rsidR="00143D63" w:rsidRPr="00B771A6">
        <w:rPr>
          <w:sz w:val="28"/>
          <w:szCs w:val="28"/>
        </w:rPr>
        <w:t xml:space="preserve"> 20</w:t>
      </w:r>
      <w:r w:rsidR="00143D63">
        <w:rPr>
          <w:sz w:val="28"/>
          <w:szCs w:val="28"/>
        </w:rPr>
        <w:t>20</w:t>
      </w:r>
      <w:r w:rsidR="00143D63" w:rsidRPr="00B771A6">
        <w:rPr>
          <w:sz w:val="28"/>
          <w:szCs w:val="28"/>
        </w:rPr>
        <w:t xml:space="preserve"> г. № 26-09/</w:t>
      </w:r>
      <w:r w:rsidR="00143D63">
        <w:rPr>
          <w:sz w:val="28"/>
          <w:szCs w:val="28"/>
        </w:rPr>
        <w:t>4725</w:t>
      </w:r>
      <w:r w:rsidR="00143D63" w:rsidRPr="00B771A6">
        <w:rPr>
          <w:sz w:val="28"/>
          <w:szCs w:val="28"/>
        </w:rPr>
        <w:t xml:space="preserve"> и утверждённых Департаментом по энергоэффективности Государственного комитета по стандартизации Республики Беларусь 1</w:t>
      </w:r>
      <w:r w:rsidR="00143D63">
        <w:rPr>
          <w:sz w:val="28"/>
          <w:szCs w:val="28"/>
        </w:rPr>
        <w:t>1</w:t>
      </w:r>
      <w:r w:rsidR="00143D63" w:rsidRPr="00B771A6">
        <w:rPr>
          <w:sz w:val="28"/>
          <w:szCs w:val="28"/>
        </w:rPr>
        <w:t xml:space="preserve"> </w:t>
      </w:r>
      <w:r w:rsidR="00143D63">
        <w:rPr>
          <w:sz w:val="28"/>
          <w:szCs w:val="28"/>
        </w:rPr>
        <w:t>ноября</w:t>
      </w:r>
      <w:r w:rsidR="00143D63" w:rsidRPr="00B771A6">
        <w:rPr>
          <w:sz w:val="28"/>
          <w:szCs w:val="28"/>
        </w:rPr>
        <w:t xml:space="preserve"> 20</w:t>
      </w:r>
      <w:r w:rsidR="00143D63">
        <w:rPr>
          <w:sz w:val="28"/>
          <w:szCs w:val="28"/>
        </w:rPr>
        <w:t>20</w:t>
      </w:r>
      <w:r w:rsidR="00143D63" w:rsidRPr="00B771A6">
        <w:rPr>
          <w:sz w:val="28"/>
          <w:szCs w:val="28"/>
        </w:rPr>
        <w:t xml:space="preserve"> года, и (или) заключения государственной экспертизы проектно-сметной документации (при наличии), включающая в себя:</w:t>
      </w:r>
      <w:r w:rsidR="00143D63" w:rsidRPr="00B55B1E">
        <w:rPr>
          <w:sz w:val="28"/>
          <w:szCs w:val="28"/>
        </w:rPr>
        <w:t xml:space="preserve"> </w:t>
      </w:r>
    </w:p>
    <w:p w14:paraId="0A46BA09" w14:textId="77777777" w:rsidR="00143D63" w:rsidRDefault="00143D63" w:rsidP="00143D6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771A6">
        <w:rPr>
          <w:sz w:val="28"/>
          <w:szCs w:val="28"/>
        </w:rPr>
        <w:t xml:space="preserve"> условно-годовой экономический эффект от реализации мероприятия в тоннах условного топлива;</w:t>
      </w:r>
      <w:r w:rsidRPr="00143D63">
        <w:rPr>
          <w:sz w:val="28"/>
          <w:szCs w:val="28"/>
        </w:rPr>
        <w:t xml:space="preserve"> </w:t>
      </w:r>
    </w:p>
    <w:p w14:paraId="565BADA8" w14:textId="77777777" w:rsidR="00143D63" w:rsidRPr="00B771A6" w:rsidRDefault="00143D63" w:rsidP="00143D63">
      <w:pPr>
        <w:pStyle w:val="a3"/>
        <w:ind w:left="0" w:firstLine="709"/>
        <w:jc w:val="both"/>
        <w:rPr>
          <w:sz w:val="28"/>
          <w:szCs w:val="28"/>
        </w:rPr>
      </w:pPr>
      <w:r w:rsidRPr="004539E7">
        <w:rPr>
          <w:sz w:val="28"/>
          <w:szCs w:val="28"/>
        </w:rPr>
        <w:t>-</w:t>
      </w:r>
      <w:r w:rsidRPr="004539E7">
        <w:rPr>
          <w:b/>
          <w:sz w:val="28"/>
          <w:szCs w:val="28"/>
        </w:rPr>
        <w:t xml:space="preserve"> </w:t>
      </w:r>
      <w:r w:rsidRPr="004539E7">
        <w:rPr>
          <w:sz w:val="28"/>
          <w:szCs w:val="28"/>
        </w:rPr>
        <w:t>объем</w:t>
      </w:r>
      <w:r w:rsidRPr="004539E7">
        <w:rPr>
          <w:b/>
          <w:sz w:val="28"/>
          <w:szCs w:val="28"/>
        </w:rPr>
        <w:t xml:space="preserve"> </w:t>
      </w:r>
      <w:r w:rsidRPr="004539E7">
        <w:rPr>
          <w:sz w:val="28"/>
          <w:szCs w:val="28"/>
        </w:rPr>
        <w:t>увеличения местных видов топлива в тоннах условного топлива;</w:t>
      </w:r>
    </w:p>
    <w:p w14:paraId="1621DD53" w14:textId="77777777" w:rsidR="00143D63" w:rsidRPr="00B771A6" w:rsidRDefault="00143D63" w:rsidP="00143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771A6">
        <w:rPr>
          <w:sz w:val="28"/>
          <w:szCs w:val="28"/>
        </w:rPr>
        <w:t xml:space="preserve"> объём финансирования мероприятия (в т.ч. разбивка по источникам финансирования);</w:t>
      </w:r>
    </w:p>
    <w:p w14:paraId="2C348415" w14:textId="77777777" w:rsidR="00143D63" w:rsidRPr="00B771A6" w:rsidRDefault="00143D63" w:rsidP="00143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B771A6">
        <w:rPr>
          <w:sz w:val="28"/>
          <w:szCs w:val="28"/>
        </w:rPr>
        <w:t>простой срок окупаемости мероприятия</w:t>
      </w:r>
      <w:r>
        <w:rPr>
          <w:sz w:val="28"/>
          <w:szCs w:val="28"/>
        </w:rPr>
        <w:t>.</w:t>
      </w:r>
    </w:p>
    <w:p w14:paraId="75BBE5AE" w14:textId="77777777" w:rsidR="00143D63" w:rsidRDefault="00143D63" w:rsidP="00143D63">
      <w:pPr>
        <w:ind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lastRenderedPageBreak/>
        <w:t>Информация из заключения экспертизы проектно-сметной документации (при её наличии) является приоритетной</w:t>
      </w:r>
      <w:r>
        <w:rPr>
          <w:sz w:val="28"/>
          <w:szCs w:val="28"/>
        </w:rPr>
        <w:t>.</w:t>
      </w:r>
    </w:p>
    <w:p w14:paraId="44672C10" w14:textId="77777777" w:rsidR="00B55B1E" w:rsidRPr="009C3B0F" w:rsidRDefault="00B55B1E" w:rsidP="0081379D">
      <w:pPr>
        <w:ind w:firstLine="709"/>
        <w:jc w:val="both"/>
        <w:rPr>
          <w:color w:val="000000"/>
          <w:sz w:val="28"/>
          <w:szCs w:val="28"/>
        </w:rPr>
      </w:pPr>
      <w:bookmarkStart w:id="1" w:name="возврат_приложение_1"/>
      <w:r w:rsidRPr="00B771A6">
        <w:rPr>
          <w:sz w:val="28"/>
          <w:szCs w:val="28"/>
        </w:rPr>
        <w:t>5.2. Мероприятия заявителей, набравшие наибольшее количество баллов согласно алгоритму выбора победителя конкурса, становятся победителями в конкурсе в соответствии с критериями отбора</w:t>
      </w:r>
      <w:bookmarkEnd w:id="1"/>
      <w:r w:rsidRPr="00B771A6">
        <w:rPr>
          <w:sz w:val="28"/>
          <w:szCs w:val="28"/>
        </w:rPr>
        <w:t xml:space="preserve"> </w:t>
      </w:r>
      <w:hyperlink w:anchor="приложение_1" w:history="1">
        <w:r w:rsidRPr="009C3B0F">
          <w:rPr>
            <w:rStyle w:val="a5"/>
            <w:color w:val="000000"/>
            <w:sz w:val="28"/>
            <w:szCs w:val="28"/>
          </w:rPr>
          <w:t>согласно приложению 1</w:t>
        </w:r>
      </w:hyperlink>
      <w:r w:rsidRPr="009C3B0F">
        <w:rPr>
          <w:rStyle w:val="a5"/>
          <w:color w:val="000000"/>
          <w:sz w:val="28"/>
          <w:szCs w:val="28"/>
        </w:rPr>
        <w:t>.</w:t>
      </w:r>
    </w:p>
    <w:p w14:paraId="4512325C" w14:textId="77777777" w:rsidR="00D91DFD" w:rsidRPr="009C3B0F" w:rsidRDefault="00B55B1E" w:rsidP="0081379D">
      <w:pPr>
        <w:pStyle w:val="a3"/>
        <w:ind w:left="0" w:firstLine="709"/>
        <w:jc w:val="both"/>
        <w:rPr>
          <w:b/>
          <w:sz w:val="28"/>
          <w:szCs w:val="28"/>
        </w:rPr>
      </w:pPr>
      <w:r w:rsidRPr="009C3B0F">
        <w:rPr>
          <w:b/>
          <w:sz w:val="28"/>
          <w:szCs w:val="28"/>
        </w:rPr>
        <w:t xml:space="preserve">6. </w:t>
      </w:r>
      <w:r w:rsidR="000B4BFE" w:rsidRPr="009C3B0F">
        <w:rPr>
          <w:b/>
          <w:sz w:val="28"/>
          <w:szCs w:val="28"/>
        </w:rPr>
        <w:t>Сведения о порядке оформления участия в конкурсе</w:t>
      </w:r>
    </w:p>
    <w:p w14:paraId="6622D760" w14:textId="77777777" w:rsidR="00B55B1E" w:rsidRPr="009C3B0F" w:rsidRDefault="0081379D" w:rsidP="0081379D">
      <w:pPr>
        <w:pStyle w:val="a3"/>
        <w:ind w:left="0" w:firstLine="709"/>
        <w:jc w:val="both"/>
        <w:rPr>
          <w:color w:val="000000"/>
          <w:sz w:val="28"/>
          <w:szCs w:val="28"/>
        </w:rPr>
      </w:pPr>
      <w:bookmarkStart w:id="2" w:name="возврат_приложение_2"/>
      <w:r w:rsidRPr="00B771A6">
        <w:rPr>
          <w:sz w:val="28"/>
          <w:szCs w:val="28"/>
        </w:rPr>
        <w:t>6.1. Участники конкурса заявляют о своём участии в конкурсе посредством подачи организатору конкурса заявки (на бумажном носителе) на участие в конкурсе, составленной в соответствии с требованиями, установленными пунктами 22 – 24 Инструкции о порядке проведения конкурсов по выбору исполнителей мероприятий государственных программ, утверждённой постановлением Государственного комитета по стандартизации Республики Беларусь от 30 сентября 2016 г. № 75 (Национальный реестр правовых актов Республики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 xml:space="preserve">Беларусь, 15 ноября 2016 г., 8/31429) </w:t>
      </w:r>
      <w:bookmarkEnd w:id="2"/>
      <w:r w:rsidR="00651BF3" w:rsidRPr="009C3B0F">
        <w:rPr>
          <w:color w:val="000000"/>
          <w:sz w:val="28"/>
          <w:szCs w:val="28"/>
        </w:rPr>
        <w:fldChar w:fldCharType="begin"/>
      </w:r>
      <w:r w:rsidRPr="009C3B0F">
        <w:rPr>
          <w:color w:val="000000"/>
          <w:sz w:val="28"/>
          <w:szCs w:val="28"/>
        </w:rPr>
        <w:instrText xml:space="preserve"> HYPERLINK  \l "приложение_2" </w:instrText>
      </w:r>
      <w:r w:rsidR="00651BF3" w:rsidRPr="009C3B0F">
        <w:rPr>
          <w:color w:val="000000"/>
          <w:sz w:val="28"/>
          <w:szCs w:val="28"/>
        </w:rPr>
        <w:fldChar w:fldCharType="separate"/>
      </w:r>
      <w:r w:rsidRPr="009C3B0F">
        <w:rPr>
          <w:rStyle w:val="a5"/>
          <w:color w:val="000000"/>
          <w:sz w:val="28"/>
          <w:szCs w:val="28"/>
        </w:rPr>
        <w:t>согласно приложению 2</w:t>
      </w:r>
      <w:r w:rsidR="00651BF3" w:rsidRPr="009C3B0F">
        <w:rPr>
          <w:color w:val="000000"/>
          <w:sz w:val="28"/>
          <w:szCs w:val="28"/>
        </w:rPr>
        <w:fldChar w:fldCharType="end"/>
      </w:r>
      <w:r w:rsidRPr="009C3B0F">
        <w:rPr>
          <w:color w:val="000000"/>
          <w:sz w:val="28"/>
          <w:szCs w:val="28"/>
        </w:rPr>
        <w:t>.</w:t>
      </w:r>
    </w:p>
    <w:p w14:paraId="61AD638D" w14:textId="77777777" w:rsidR="0081379D" w:rsidRPr="00724BDB" w:rsidRDefault="0081379D" w:rsidP="0081379D">
      <w:pPr>
        <w:pStyle w:val="a3"/>
        <w:ind w:left="0" w:firstLine="709"/>
        <w:jc w:val="both"/>
        <w:rPr>
          <w:i/>
          <w:color w:val="000000"/>
          <w:sz w:val="28"/>
          <w:szCs w:val="28"/>
        </w:rPr>
      </w:pPr>
      <w:r w:rsidRPr="00B771A6">
        <w:rPr>
          <w:sz w:val="28"/>
          <w:szCs w:val="28"/>
        </w:rPr>
        <w:t>6.2. Одним заявителем может быть подано только одно конкурсное предложение в рамках одного мероприятия</w:t>
      </w:r>
      <w:r>
        <w:rPr>
          <w:sz w:val="28"/>
          <w:szCs w:val="28"/>
        </w:rPr>
        <w:t>;</w:t>
      </w:r>
    </w:p>
    <w:p w14:paraId="53D104B8" w14:textId="77777777"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6.3. Место (почтовый адрес) приёма заявок на участие в конкурсе, время приема</w:t>
      </w:r>
      <w:r>
        <w:rPr>
          <w:sz w:val="28"/>
          <w:szCs w:val="28"/>
        </w:rPr>
        <w:t>:</w:t>
      </w:r>
      <w:r w:rsidRPr="0081379D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 xml:space="preserve">Гомельское областное управление по надзору за рациональным использованием топливно-энергетических ресурсов (246050, </w:t>
      </w:r>
      <w:proofErr w:type="spellStart"/>
      <w:r w:rsidRPr="00B771A6">
        <w:rPr>
          <w:sz w:val="28"/>
          <w:szCs w:val="28"/>
        </w:rPr>
        <w:t>г.Гомель</w:t>
      </w:r>
      <w:proofErr w:type="spellEnd"/>
      <w:r w:rsidRPr="00B771A6">
        <w:rPr>
          <w:sz w:val="28"/>
          <w:szCs w:val="28"/>
        </w:rPr>
        <w:t>, ул.Крестьянская,31), п</w:t>
      </w:r>
      <w:r w:rsidR="00D106A9">
        <w:rPr>
          <w:sz w:val="28"/>
          <w:szCs w:val="28"/>
        </w:rPr>
        <w:t>о</w:t>
      </w:r>
      <w:r w:rsidRPr="00B771A6">
        <w:rPr>
          <w:sz w:val="28"/>
          <w:szCs w:val="28"/>
        </w:rPr>
        <w:t>н</w:t>
      </w:r>
      <w:r w:rsidR="00D106A9">
        <w:rPr>
          <w:sz w:val="28"/>
          <w:szCs w:val="28"/>
        </w:rPr>
        <w:t>едельник</w:t>
      </w:r>
      <w:r w:rsidRPr="00B771A6">
        <w:rPr>
          <w:sz w:val="28"/>
          <w:szCs w:val="28"/>
        </w:rPr>
        <w:t>-п</w:t>
      </w:r>
      <w:r w:rsidR="00D106A9">
        <w:rPr>
          <w:sz w:val="28"/>
          <w:szCs w:val="28"/>
        </w:rPr>
        <w:t>ятница</w:t>
      </w:r>
      <w:r w:rsidRPr="00B771A6">
        <w:rPr>
          <w:sz w:val="28"/>
          <w:szCs w:val="28"/>
        </w:rPr>
        <w:t>, с 8-30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ч</w:t>
      </w:r>
      <w:r>
        <w:rPr>
          <w:sz w:val="28"/>
          <w:szCs w:val="28"/>
        </w:rPr>
        <w:t>асов</w:t>
      </w:r>
      <w:r w:rsidRPr="00B771A6">
        <w:rPr>
          <w:sz w:val="28"/>
          <w:szCs w:val="28"/>
        </w:rPr>
        <w:t xml:space="preserve"> до 17-30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ч</w:t>
      </w:r>
      <w:r>
        <w:rPr>
          <w:sz w:val="28"/>
          <w:szCs w:val="28"/>
        </w:rPr>
        <w:t>асов;</w:t>
      </w:r>
    </w:p>
    <w:p w14:paraId="14AEE149" w14:textId="77777777"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6.4. Дата и </w:t>
      </w:r>
      <w:r w:rsidRPr="00410E14">
        <w:rPr>
          <w:sz w:val="28"/>
          <w:szCs w:val="28"/>
        </w:rPr>
        <w:t xml:space="preserve">время конечного срока приёма заявок на участие в конкурсе до </w:t>
      </w:r>
      <w:r w:rsidR="00575513" w:rsidRPr="00881A14">
        <w:rPr>
          <w:b/>
          <w:sz w:val="28"/>
          <w:szCs w:val="28"/>
        </w:rPr>
        <w:t>17-30</w:t>
      </w:r>
      <w:r w:rsidRPr="00881A14">
        <w:rPr>
          <w:b/>
          <w:sz w:val="28"/>
          <w:szCs w:val="28"/>
        </w:rPr>
        <w:t>ч.</w:t>
      </w:r>
      <w:r w:rsidR="00575513" w:rsidRPr="00881A14">
        <w:rPr>
          <w:b/>
          <w:sz w:val="28"/>
          <w:szCs w:val="28"/>
        </w:rPr>
        <w:t xml:space="preserve"> </w:t>
      </w:r>
      <w:r w:rsidR="00F04DDF" w:rsidRPr="00D90048">
        <w:rPr>
          <w:b/>
          <w:sz w:val="28"/>
          <w:szCs w:val="28"/>
        </w:rPr>
        <w:t>2</w:t>
      </w:r>
      <w:r w:rsidR="00C16CAC">
        <w:rPr>
          <w:b/>
          <w:sz w:val="28"/>
          <w:szCs w:val="28"/>
        </w:rPr>
        <w:t>4</w:t>
      </w:r>
      <w:r w:rsidRPr="00D90048">
        <w:rPr>
          <w:b/>
          <w:sz w:val="28"/>
          <w:szCs w:val="28"/>
        </w:rPr>
        <w:t>.</w:t>
      </w:r>
      <w:r w:rsidR="00575513" w:rsidRPr="00D90048">
        <w:rPr>
          <w:b/>
          <w:sz w:val="28"/>
          <w:szCs w:val="28"/>
        </w:rPr>
        <w:t>0</w:t>
      </w:r>
      <w:r w:rsidR="002F31A8">
        <w:rPr>
          <w:b/>
          <w:sz w:val="28"/>
          <w:szCs w:val="28"/>
        </w:rPr>
        <w:t>3</w:t>
      </w:r>
      <w:r w:rsidRPr="00D90048">
        <w:rPr>
          <w:b/>
          <w:sz w:val="28"/>
          <w:szCs w:val="28"/>
        </w:rPr>
        <w:t>.20</w:t>
      </w:r>
      <w:r w:rsidR="005D4C1C" w:rsidRPr="00D90048">
        <w:rPr>
          <w:b/>
          <w:sz w:val="28"/>
          <w:szCs w:val="28"/>
        </w:rPr>
        <w:t>2</w:t>
      </w:r>
      <w:r w:rsidR="002F31A8">
        <w:rPr>
          <w:b/>
          <w:sz w:val="28"/>
          <w:szCs w:val="28"/>
        </w:rPr>
        <w:t>5</w:t>
      </w:r>
      <w:r w:rsidRPr="00D90048">
        <w:rPr>
          <w:b/>
          <w:sz w:val="28"/>
          <w:szCs w:val="28"/>
        </w:rPr>
        <w:t>г</w:t>
      </w:r>
      <w:r w:rsidR="00D106A9" w:rsidRPr="00D90048">
        <w:rPr>
          <w:b/>
          <w:sz w:val="28"/>
          <w:szCs w:val="28"/>
        </w:rPr>
        <w:t>.</w:t>
      </w:r>
      <w:r w:rsidRPr="00B771A6">
        <w:rPr>
          <w:sz w:val="28"/>
          <w:szCs w:val="28"/>
        </w:rPr>
        <w:t xml:space="preserve"> (</w:t>
      </w:r>
      <w:r w:rsidR="009C3B0F">
        <w:rPr>
          <w:sz w:val="28"/>
          <w:szCs w:val="28"/>
        </w:rPr>
        <w:t>к</w:t>
      </w:r>
      <w:r w:rsidRPr="00B771A6">
        <w:rPr>
          <w:sz w:val="28"/>
          <w:szCs w:val="28"/>
        </w:rPr>
        <w:t>онверты с предложениями, полученные после окончательной даты представления, отклоняются и возвращаются претендентам не вскрытыми.)</w:t>
      </w:r>
      <w:r w:rsidRPr="0081379D">
        <w:rPr>
          <w:b/>
          <w:sz w:val="28"/>
          <w:szCs w:val="28"/>
        </w:rPr>
        <w:t xml:space="preserve"> </w:t>
      </w:r>
    </w:p>
    <w:p w14:paraId="14056A37" w14:textId="77777777" w:rsidR="0081379D" w:rsidRPr="00881A14" w:rsidRDefault="0081379D" w:rsidP="0081379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771A6">
        <w:rPr>
          <w:sz w:val="28"/>
          <w:szCs w:val="28"/>
        </w:rPr>
        <w:t xml:space="preserve">6.5. 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(подпрограммы) и мероприятия. Конверт должен содержать надпись: "Предложение на конкурс по выделению средств республиканского бюджета», </w:t>
      </w:r>
      <w:r w:rsidRPr="00881A14">
        <w:rPr>
          <w:b/>
          <w:sz w:val="28"/>
          <w:szCs w:val="28"/>
        </w:rPr>
        <w:t xml:space="preserve">«НЕ ВСКРЫВАТЬ </w:t>
      </w:r>
      <w:r w:rsidR="00E11906">
        <w:rPr>
          <w:b/>
          <w:sz w:val="28"/>
          <w:szCs w:val="28"/>
        </w:rPr>
        <w:t xml:space="preserve">                   </w:t>
      </w:r>
      <w:r w:rsidRPr="00881A14">
        <w:rPr>
          <w:b/>
          <w:sz w:val="28"/>
          <w:szCs w:val="28"/>
        </w:rPr>
        <w:t xml:space="preserve">до </w:t>
      </w:r>
      <w:r w:rsidR="00E23B4C">
        <w:rPr>
          <w:b/>
          <w:sz w:val="28"/>
          <w:szCs w:val="28"/>
        </w:rPr>
        <w:t>9</w:t>
      </w:r>
      <w:r w:rsidRPr="00881A14">
        <w:rPr>
          <w:b/>
          <w:sz w:val="28"/>
          <w:szCs w:val="28"/>
        </w:rPr>
        <w:t xml:space="preserve"> часов </w:t>
      </w:r>
      <w:r w:rsidR="00B91EDF">
        <w:rPr>
          <w:b/>
          <w:sz w:val="28"/>
          <w:szCs w:val="28"/>
        </w:rPr>
        <w:t>3</w:t>
      </w:r>
      <w:r w:rsidRPr="00881A14">
        <w:rPr>
          <w:b/>
          <w:sz w:val="28"/>
          <w:szCs w:val="28"/>
        </w:rPr>
        <w:t xml:space="preserve">0 </w:t>
      </w:r>
      <w:r w:rsidRPr="00DF0950">
        <w:rPr>
          <w:b/>
          <w:sz w:val="28"/>
          <w:szCs w:val="28"/>
        </w:rPr>
        <w:t>минут «</w:t>
      </w:r>
      <w:r w:rsidR="0089609F" w:rsidRPr="00D90048">
        <w:rPr>
          <w:b/>
          <w:sz w:val="28"/>
          <w:szCs w:val="28"/>
        </w:rPr>
        <w:t>2</w:t>
      </w:r>
      <w:r w:rsidR="00C16CAC">
        <w:rPr>
          <w:b/>
          <w:sz w:val="28"/>
          <w:szCs w:val="28"/>
        </w:rPr>
        <w:t>5</w:t>
      </w:r>
      <w:r w:rsidRPr="00D90048">
        <w:rPr>
          <w:b/>
          <w:sz w:val="28"/>
          <w:szCs w:val="28"/>
        </w:rPr>
        <w:t>»</w:t>
      </w:r>
      <w:r w:rsidR="00E95683" w:rsidRPr="00D90048">
        <w:rPr>
          <w:b/>
          <w:sz w:val="28"/>
          <w:szCs w:val="28"/>
        </w:rPr>
        <w:t xml:space="preserve"> </w:t>
      </w:r>
      <w:r w:rsidR="002F31A8">
        <w:rPr>
          <w:b/>
          <w:sz w:val="28"/>
          <w:szCs w:val="28"/>
        </w:rPr>
        <w:t>марта</w:t>
      </w:r>
      <w:r w:rsidR="00E95683" w:rsidRPr="00D90048">
        <w:rPr>
          <w:b/>
          <w:sz w:val="28"/>
          <w:szCs w:val="28"/>
        </w:rPr>
        <w:t xml:space="preserve"> </w:t>
      </w:r>
      <w:r w:rsidRPr="00D90048">
        <w:rPr>
          <w:b/>
          <w:sz w:val="28"/>
          <w:szCs w:val="28"/>
        </w:rPr>
        <w:t>20</w:t>
      </w:r>
      <w:r w:rsidR="005D4C1C" w:rsidRPr="00D90048">
        <w:rPr>
          <w:b/>
          <w:sz w:val="28"/>
          <w:szCs w:val="28"/>
        </w:rPr>
        <w:t>2</w:t>
      </w:r>
      <w:r w:rsidR="002F31A8">
        <w:rPr>
          <w:b/>
          <w:sz w:val="28"/>
          <w:szCs w:val="28"/>
        </w:rPr>
        <w:t>5</w:t>
      </w:r>
      <w:r w:rsidRPr="00D90048">
        <w:rPr>
          <w:b/>
          <w:sz w:val="28"/>
          <w:szCs w:val="28"/>
        </w:rPr>
        <w:t>г</w:t>
      </w:r>
      <w:r w:rsidR="001C5A14" w:rsidRPr="00D90048">
        <w:rPr>
          <w:b/>
          <w:sz w:val="28"/>
          <w:szCs w:val="28"/>
        </w:rPr>
        <w:t>.</w:t>
      </w:r>
      <w:r w:rsidRPr="00D90048">
        <w:rPr>
          <w:b/>
          <w:sz w:val="28"/>
          <w:szCs w:val="28"/>
        </w:rPr>
        <w:t>».</w:t>
      </w:r>
    </w:p>
    <w:p w14:paraId="2EC87867" w14:textId="77777777"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Если конверт не опечатан и не помечен в соответствии с требованиями настоящего пункта, заказчик не несет ответственности в случае его потери или вскрытия раньше срока.</w:t>
      </w:r>
    </w:p>
    <w:p w14:paraId="5BBFD8A4" w14:textId="77777777"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6.6. Конкурсное предложение направляется организатору конкурса курьером или по почте.</w:t>
      </w:r>
    </w:p>
    <w:p w14:paraId="69E6E185" w14:textId="77777777"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6.7. Перечень обязательных документов, прилагаемых к заявлению на участие в конкурсе, составленному согласно приложению 2</w:t>
      </w:r>
      <w:r>
        <w:rPr>
          <w:sz w:val="28"/>
          <w:szCs w:val="28"/>
        </w:rPr>
        <w:t>:</w:t>
      </w:r>
    </w:p>
    <w:p w14:paraId="59669244" w14:textId="77777777" w:rsidR="0081379D" w:rsidRPr="00B771A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копия свидетельства о государственной регистрации;</w:t>
      </w:r>
    </w:p>
    <w:p w14:paraId="4F062A92" w14:textId="77777777" w:rsidR="0081379D" w:rsidRDefault="0081379D" w:rsidP="00E623E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утвержденн</w:t>
      </w:r>
      <w:r w:rsidR="00EA2F62">
        <w:rPr>
          <w:sz w:val="28"/>
          <w:szCs w:val="28"/>
        </w:rPr>
        <w:t>ый</w:t>
      </w:r>
      <w:r w:rsidRPr="00B771A6">
        <w:rPr>
          <w:sz w:val="28"/>
          <w:szCs w:val="28"/>
        </w:rPr>
        <w:t xml:space="preserve"> руководителем </w:t>
      </w:r>
      <w:r>
        <w:rPr>
          <w:sz w:val="28"/>
          <w:szCs w:val="28"/>
        </w:rPr>
        <w:t>субъекта хозяйствования</w:t>
      </w:r>
      <w:r w:rsidRPr="00B771A6">
        <w:rPr>
          <w:sz w:val="28"/>
          <w:szCs w:val="28"/>
        </w:rPr>
        <w:t xml:space="preserve"> технико-экономическ</w:t>
      </w:r>
      <w:r w:rsidR="00EA2F62">
        <w:rPr>
          <w:sz w:val="28"/>
          <w:szCs w:val="28"/>
        </w:rPr>
        <w:t>ий</w:t>
      </w:r>
      <w:r w:rsidRPr="00B771A6">
        <w:rPr>
          <w:sz w:val="28"/>
          <w:szCs w:val="28"/>
        </w:rPr>
        <w:t xml:space="preserve"> </w:t>
      </w:r>
      <w:r w:rsidR="00EA2F62">
        <w:rPr>
          <w:sz w:val="28"/>
          <w:szCs w:val="28"/>
        </w:rPr>
        <w:t>расчет</w:t>
      </w:r>
      <w:r w:rsidRPr="00B771A6">
        <w:rPr>
          <w:sz w:val="28"/>
          <w:szCs w:val="28"/>
        </w:rPr>
        <w:t xml:space="preserve"> мероприятия, составленн</w:t>
      </w:r>
      <w:r w:rsidR="00EA2F62">
        <w:rPr>
          <w:sz w:val="28"/>
          <w:szCs w:val="28"/>
        </w:rPr>
        <w:t>ый</w:t>
      </w:r>
      <w:r w:rsidRPr="00B771A6">
        <w:rPr>
          <w:sz w:val="28"/>
          <w:szCs w:val="28"/>
        </w:rPr>
        <w:t xml:space="preserve">  в соответствии с требованиями </w:t>
      </w:r>
      <w:r w:rsidR="00E623E3" w:rsidRPr="00B771A6">
        <w:rPr>
          <w:sz w:val="28"/>
          <w:szCs w:val="28"/>
        </w:rPr>
        <w:t xml:space="preserve">Методических рекомендаций по составлению технико-экономических обоснований для энергосберегающих мероприятий, согласованных Национальной академией наук Республики Беларусь </w:t>
      </w:r>
      <w:r w:rsidR="00E623E3">
        <w:rPr>
          <w:sz w:val="28"/>
          <w:szCs w:val="28"/>
        </w:rPr>
        <w:t>28</w:t>
      </w:r>
      <w:r w:rsidR="00E623E3"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августа</w:t>
      </w:r>
      <w:r w:rsidR="00E623E3"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="00E623E3" w:rsidRPr="00B771A6">
        <w:rPr>
          <w:sz w:val="28"/>
          <w:szCs w:val="28"/>
        </w:rPr>
        <w:t xml:space="preserve"> г. № 26-09/</w:t>
      </w:r>
      <w:r w:rsidR="00E623E3">
        <w:rPr>
          <w:sz w:val="28"/>
          <w:szCs w:val="28"/>
        </w:rPr>
        <w:t>4725</w:t>
      </w:r>
      <w:r w:rsidR="00E623E3" w:rsidRPr="00B771A6">
        <w:rPr>
          <w:sz w:val="28"/>
          <w:szCs w:val="28"/>
        </w:rPr>
        <w:t xml:space="preserve"> и утверждённых Департаментом по энергоэффективности Государственного комитета по стандартизации Республики Беларусь 1</w:t>
      </w:r>
      <w:r w:rsidR="00E623E3">
        <w:rPr>
          <w:sz w:val="28"/>
          <w:szCs w:val="28"/>
        </w:rPr>
        <w:t>1</w:t>
      </w:r>
      <w:r w:rsidR="00E623E3"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ноября</w:t>
      </w:r>
      <w:r w:rsidR="00E623E3"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="00E623E3" w:rsidRPr="00B771A6">
        <w:rPr>
          <w:sz w:val="28"/>
          <w:szCs w:val="28"/>
        </w:rPr>
        <w:t xml:space="preserve"> года</w:t>
      </w:r>
      <w:r w:rsidRPr="00B771A6">
        <w:rPr>
          <w:sz w:val="28"/>
          <w:szCs w:val="28"/>
        </w:rPr>
        <w:t xml:space="preserve"> (размещено на сайте Департамента по энергоэффективности</w:t>
      </w:r>
      <w:r w:rsidR="009A1044">
        <w:rPr>
          <w:sz w:val="28"/>
          <w:szCs w:val="28"/>
        </w:rPr>
        <w:t xml:space="preserve">: </w:t>
      </w:r>
      <w:hyperlink r:id="rId8" w:history="1">
        <w:r w:rsidR="00283536" w:rsidRPr="008253E5">
          <w:rPr>
            <w:rStyle w:val="a5"/>
          </w:rPr>
          <w:t>http://energoeffe</w:t>
        </w:r>
        <w:r w:rsidR="00283536" w:rsidRPr="008253E5">
          <w:rPr>
            <w:rStyle w:val="a5"/>
            <w:lang w:val="en-US"/>
          </w:rPr>
          <w:t>c</w:t>
        </w:r>
        <w:r w:rsidR="00283536" w:rsidRPr="008253E5">
          <w:rPr>
            <w:rStyle w:val="a5"/>
          </w:rPr>
          <w:t>t.gov.by/</w:t>
        </w:r>
        <w:proofErr w:type="spellStart"/>
        <w:r w:rsidR="00283536" w:rsidRPr="008253E5">
          <w:rPr>
            <w:rStyle w:val="a5"/>
          </w:rPr>
          <w:t>programs</w:t>
        </w:r>
        <w:proofErr w:type="spellEnd"/>
        <w:r w:rsidR="00283536" w:rsidRPr="008253E5">
          <w:rPr>
            <w:rStyle w:val="a5"/>
          </w:rPr>
          <w:t>/</w:t>
        </w:r>
        <w:proofErr w:type="spellStart"/>
        <w:r w:rsidR="00283536" w:rsidRPr="008253E5">
          <w:rPr>
            <w:rStyle w:val="a5"/>
          </w:rPr>
          <w:t>forming</w:t>
        </w:r>
        <w:proofErr w:type="spellEnd"/>
        <w:r w:rsidR="00283536" w:rsidRPr="008253E5">
          <w:rPr>
            <w:rStyle w:val="a5"/>
          </w:rPr>
          <w:t>/20201118_tepem</w:t>
        </w:r>
      </w:hyperlink>
      <w:r w:rsidRPr="00E623E3">
        <w:rPr>
          <w:sz w:val="28"/>
          <w:szCs w:val="28"/>
        </w:rPr>
        <w:t>)</w:t>
      </w:r>
      <w:r w:rsidR="00D106A9" w:rsidRPr="00E623E3">
        <w:rPr>
          <w:sz w:val="28"/>
          <w:szCs w:val="28"/>
        </w:rPr>
        <w:t>;</w:t>
      </w:r>
    </w:p>
    <w:p w14:paraId="3A9C0426" w14:textId="77777777" w:rsidR="0081379D" w:rsidRPr="00B771A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- заключение государственной экспертизы </w:t>
      </w:r>
      <w:r>
        <w:rPr>
          <w:sz w:val="28"/>
          <w:szCs w:val="28"/>
        </w:rPr>
        <w:t>ПСД</w:t>
      </w:r>
      <w:r w:rsidRPr="00B771A6">
        <w:rPr>
          <w:sz w:val="28"/>
          <w:szCs w:val="28"/>
        </w:rPr>
        <w:t xml:space="preserve"> </w:t>
      </w:r>
      <w:r w:rsidRPr="0086249F">
        <w:rPr>
          <w:sz w:val="28"/>
          <w:szCs w:val="28"/>
        </w:rPr>
        <w:t>(при наличии);</w:t>
      </w:r>
    </w:p>
    <w:p w14:paraId="0E57E8DE" w14:textId="77777777" w:rsidR="0081379D" w:rsidRPr="00B771A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lastRenderedPageBreak/>
        <w:t>- согласование предпроектной (</w:t>
      </w:r>
      <w:proofErr w:type="spellStart"/>
      <w:r w:rsidRPr="00B771A6">
        <w:rPr>
          <w:sz w:val="28"/>
          <w:szCs w:val="28"/>
        </w:rPr>
        <w:t>пред</w:t>
      </w:r>
      <w:r w:rsidR="00D106A9">
        <w:rPr>
          <w:sz w:val="28"/>
          <w:szCs w:val="28"/>
        </w:rPr>
        <w:t>и</w:t>
      </w:r>
      <w:r w:rsidRPr="00B771A6">
        <w:rPr>
          <w:sz w:val="28"/>
          <w:szCs w:val="28"/>
        </w:rPr>
        <w:t>нвестиционной</w:t>
      </w:r>
      <w:proofErr w:type="spellEnd"/>
      <w:r w:rsidRPr="00B771A6">
        <w:rPr>
          <w:sz w:val="28"/>
          <w:szCs w:val="28"/>
        </w:rPr>
        <w:t>) документации;</w:t>
      </w:r>
    </w:p>
    <w:p w14:paraId="5D8D55ED" w14:textId="77777777" w:rsidR="003A0792" w:rsidRPr="00A07F66" w:rsidRDefault="003A0792" w:rsidP="003A0792">
      <w:pPr>
        <w:pStyle w:val="a3"/>
        <w:ind w:left="0" w:firstLine="709"/>
        <w:jc w:val="both"/>
        <w:rPr>
          <w:sz w:val="28"/>
          <w:szCs w:val="28"/>
        </w:rPr>
      </w:pPr>
      <w:r w:rsidRPr="00A07F66">
        <w:rPr>
          <w:sz w:val="28"/>
          <w:szCs w:val="28"/>
        </w:rPr>
        <w:t>- и</w:t>
      </w:r>
      <w:r w:rsidR="00022F5C" w:rsidRPr="00A07F66">
        <w:rPr>
          <w:sz w:val="28"/>
          <w:szCs w:val="28"/>
        </w:rPr>
        <w:t xml:space="preserve">нформация, </w:t>
      </w:r>
      <w:r w:rsidRPr="00A07F66">
        <w:rPr>
          <w:sz w:val="28"/>
          <w:szCs w:val="28"/>
        </w:rPr>
        <w:t xml:space="preserve">подтверждающая </w:t>
      </w:r>
      <w:r w:rsidR="00022F5C" w:rsidRPr="00A07F66">
        <w:rPr>
          <w:sz w:val="28"/>
          <w:szCs w:val="28"/>
        </w:rPr>
        <w:t>что</w:t>
      </w:r>
      <w:r w:rsidRPr="00A07F66">
        <w:rPr>
          <w:sz w:val="28"/>
          <w:szCs w:val="28"/>
        </w:rPr>
        <w:t>:</w:t>
      </w:r>
    </w:p>
    <w:p w14:paraId="122657AB" w14:textId="77777777" w:rsidR="003A0792" w:rsidRPr="00A07F66" w:rsidRDefault="003A0792" w:rsidP="003A0792">
      <w:pPr>
        <w:pStyle w:val="a3"/>
        <w:ind w:left="0" w:firstLine="709"/>
        <w:jc w:val="both"/>
        <w:rPr>
          <w:sz w:val="28"/>
          <w:szCs w:val="28"/>
        </w:rPr>
      </w:pPr>
      <w:r w:rsidRPr="00A07F66">
        <w:rPr>
          <w:sz w:val="28"/>
          <w:szCs w:val="28"/>
        </w:rPr>
        <w:t>-</w:t>
      </w:r>
      <w:r w:rsidR="00022F5C" w:rsidRPr="00A07F66">
        <w:rPr>
          <w:sz w:val="28"/>
          <w:szCs w:val="28"/>
        </w:rPr>
        <w:t xml:space="preserve"> на имущество</w:t>
      </w:r>
      <w:r w:rsidRPr="00A07F66">
        <w:rPr>
          <w:sz w:val="28"/>
          <w:szCs w:val="28"/>
        </w:rPr>
        <w:t xml:space="preserve"> участника конкурса</w:t>
      </w:r>
      <w:r w:rsidR="00022F5C" w:rsidRPr="00A07F66">
        <w:rPr>
          <w:sz w:val="28"/>
          <w:szCs w:val="28"/>
        </w:rPr>
        <w:t xml:space="preserve"> не наложен арест</w:t>
      </w:r>
      <w:r w:rsidRPr="00A07F66">
        <w:rPr>
          <w:sz w:val="28"/>
          <w:szCs w:val="28"/>
        </w:rPr>
        <w:t xml:space="preserve"> и он не находится в процессе ликвидации (прекращении деятельности</w:t>
      </w:r>
      <w:proofErr w:type="gramStart"/>
      <w:r w:rsidRPr="00A07F66">
        <w:rPr>
          <w:sz w:val="28"/>
          <w:szCs w:val="28"/>
        </w:rPr>
        <w:t>),  судом</w:t>
      </w:r>
      <w:proofErr w:type="gramEnd"/>
      <w:r w:rsidRPr="00A07F66">
        <w:rPr>
          <w:sz w:val="28"/>
          <w:szCs w:val="28"/>
        </w:rPr>
        <w:t xml:space="preserve"> не принято решение о банкротстве с ликвидацией (прекращением деятельности) должника, не находится в процессе реорганизации (за исключением юридических лиц, реорганизуемых путем присоединения к ним других юридических лиц); </w:t>
      </w:r>
    </w:p>
    <w:p w14:paraId="63FDE42E" w14:textId="77777777" w:rsidR="0081379D" w:rsidRPr="00A07F6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A07F66">
        <w:rPr>
          <w:sz w:val="28"/>
          <w:szCs w:val="28"/>
        </w:rPr>
        <w:t>- участник конкурса не включен в список поставщиков (подрядчиков, исполнителей), временно не допускаемых к участию в процедурах государственных закупок;</w:t>
      </w:r>
    </w:p>
    <w:p w14:paraId="1E27A73C" w14:textId="77777777" w:rsidR="0081379D" w:rsidRPr="00494A47" w:rsidRDefault="0081379D" w:rsidP="0081379D">
      <w:pPr>
        <w:pStyle w:val="a3"/>
        <w:ind w:left="0" w:firstLine="709"/>
        <w:jc w:val="both"/>
        <w:rPr>
          <w:color w:val="FF0000"/>
          <w:sz w:val="28"/>
          <w:szCs w:val="28"/>
        </w:rPr>
      </w:pPr>
      <w:r w:rsidRPr="00A07F66">
        <w:rPr>
          <w:sz w:val="28"/>
          <w:szCs w:val="28"/>
        </w:rPr>
        <w:t>- участник конкурса не включен в реестр коммерческих организаций и индивидуальных предпринимателей с повышенным риском совершения правонарушений в экономической сфере</w:t>
      </w:r>
      <w:r w:rsidR="00881A14" w:rsidRPr="00A07F66">
        <w:rPr>
          <w:sz w:val="28"/>
          <w:szCs w:val="28"/>
        </w:rPr>
        <w:t xml:space="preserve"> (</w:t>
      </w:r>
      <w:proofErr w:type="spellStart"/>
      <w:r w:rsidR="00881A14" w:rsidRPr="00A07F66">
        <w:rPr>
          <w:sz w:val="28"/>
          <w:szCs w:val="28"/>
        </w:rPr>
        <w:t>п.п</w:t>
      </w:r>
      <w:proofErr w:type="spellEnd"/>
      <w:r w:rsidR="00881A14" w:rsidRPr="00A07F66">
        <w:rPr>
          <w:sz w:val="28"/>
          <w:szCs w:val="28"/>
        </w:rPr>
        <w:t>. 4,5)</w:t>
      </w:r>
      <w:r w:rsidR="003A0792" w:rsidRPr="00A07F66">
        <w:rPr>
          <w:sz w:val="28"/>
          <w:szCs w:val="28"/>
        </w:rPr>
        <w:t>.</w:t>
      </w:r>
      <w:r w:rsidRPr="00A07F66">
        <w:rPr>
          <w:sz w:val="28"/>
          <w:szCs w:val="28"/>
        </w:rPr>
        <w:t xml:space="preserve"> </w:t>
      </w:r>
    </w:p>
    <w:p w14:paraId="72475933" w14:textId="77777777" w:rsidR="00DD491E" w:rsidRDefault="00DD491E" w:rsidP="005F3CBD">
      <w:pPr>
        <w:pStyle w:val="a3"/>
        <w:spacing w:line="260" w:lineRule="exact"/>
        <w:jc w:val="both"/>
        <w:rPr>
          <w:sz w:val="28"/>
          <w:szCs w:val="28"/>
        </w:rPr>
      </w:pPr>
    </w:p>
    <w:p w14:paraId="3635E068" w14:textId="77777777" w:rsidR="000B4BFE" w:rsidRPr="009C3B0F" w:rsidRDefault="00D106A9" w:rsidP="00D106A9">
      <w:pPr>
        <w:pStyle w:val="a3"/>
        <w:ind w:left="0" w:firstLine="709"/>
        <w:jc w:val="both"/>
        <w:rPr>
          <w:b/>
          <w:sz w:val="28"/>
          <w:szCs w:val="28"/>
        </w:rPr>
      </w:pPr>
      <w:r w:rsidRPr="009C3B0F">
        <w:rPr>
          <w:b/>
          <w:sz w:val="28"/>
          <w:szCs w:val="28"/>
        </w:rPr>
        <w:t xml:space="preserve">7. </w:t>
      </w:r>
      <w:r w:rsidR="00182AE8" w:rsidRPr="009C3B0F">
        <w:rPr>
          <w:b/>
          <w:sz w:val="28"/>
          <w:szCs w:val="28"/>
        </w:rPr>
        <w:t>Сведения о результатах проведения конкурса</w:t>
      </w:r>
      <w:r w:rsidRPr="009C3B0F">
        <w:rPr>
          <w:b/>
          <w:sz w:val="28"/>
          <w:szCs w:val="28"/>
        </w:rPr>
        <w:t>.</w:t>
      </w:r>
    </w:p>
    <w:p w14:paraId="4BEEB864" w14:textId="77777777" w:rsidR="00D106A9" w:rsidRDefault="00D106A9" w:rsidP="00D106A9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7.1. Результаты проведения конкурса оформляются протоколом заседания комиссии, который является основанием для включения мероприятий в </w:t>
      </w:r>
      <w:r w:rsidR="003B46C1">
        <w:rPr>
          <w:sz w:val="28"/>
          <w:szCs w:val="28"/>
        </w:rPr>
        <w:t xml:space="preserve">сводный </w:t>
      </w:r>
      <w:r w:rsidRPr="00B771A6">
        <w:rPr>
          <w:sz w:val="28"/>
          <w:szCs w:val="28"/>
        </w:rPr>
        <w:t xml:space="preserve">План мер по реализации Государственной программы «Энергосбережение» </w:t>
      </w:r>
      <w:proofErr w:type="gramStart"/>
      <w:r w:rsidRPr="00B771A6">
        <w:rPr>
          <w:sz w:val="28"/>
          <w:szCs w:val="28"/>
        </w:rPr>
        <w:t>на  20</w:t>
      </w:r>
      <w:r w:rsidR="00484CE1">
        <w:rPr>
          <w:sz w:val="28"/>
          <w:szCs w:val="28"/>
        </w:rPr>
        <w:t>2</w:t>
      </w:r>
      <w:r w:rsidR="002F31A8">
        <w:rPr>
          <w:sz w:val="28"/>
          <w:szCs w:val="28"/>
        </w:rPr>
        <w:t>5</w:t>
      </w:r>
      <w:proofErr w:type="gramEnd"/>
      <w:r w:rsidR="003B46C1">
        <w:rPr>
          <w:sz w:val="28"/>
          <w:szCs w:val="28"/>
        </w:rPr>
        <w:t xml:space="preserve"> год</w:t>
      </w:r>
      <w:r w:rsidRPr="00B771A6">
        <w:rPr>
          <w:sz w:val="28"/>
          <w:szCs w:val="28"/>
        </w:rPr>
        <w:t xml:space="preserve"> </w:t>
      </w:r>
      <w:r w:rsidR="003B46C1">
        <w:rPr>
          <w:sz w:val="28"/>
          <w:szCs w:val="28"/>
        </w:rPr>
        <w:t>по Гомельской области.</w:t>
      </w:r>
    </w:p>
    <w:p w14:paraId="2024C087" w14:textId="77777777" w:rsidR="003C4119" w:rsidRDefault="00D106A9" w:rsidP="00D106A9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7.2. Протокол в срок не позднее 3 рабочих дней после даты заседания комиссии размещается на официальном сайте Департамента по энергоэффективности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 xml:space="preserve">Госстандарта Республики Беларусь </w:t>
      </w:r>
      <w:hyperlink r:id="rId9" w:history="1">
        <w:r w:rsidR="00193A3E" w:rsidRPr="00C85F90">
          <w:rPr>
            <w:rStyle w:val="a5"/>
            <w:sz w:val="28"/>
            <w:szCs w:val="28"/>
          </w:rPr>
          <w:t>https://www.energoeffect.gov.by/programs/20210302_program</w:t>
        </w:r>
      </w:hyperlink>
    </w:p>
    <w:p w14:paraId="3CFAB99C" w14:textId="77777777" w:rsidR="00D106A9" w:rsidRDefault="003B46C1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D106A9" w:rsidRPr="0033792E">
        <w:rPr>
          <w:sz w:val="28"/>
          <w:szCs w:val="28"/>
        </w:rPr>
        <w:t>. После опубликования результатов победители конкурса приступают к подготовке документов к заключению договора на реализацию мероприятия</w:t>
      </w:r>
      <w:r w:rsidR="00724BDB" w:rsidRPr="0033792E">
        <w:rPr>
          <w:sz w:val="28"/>
          <w:szCs w:val="28"/>
        </w:rPr>
        <w:t>.</w:t>
      </w:r>
      <w:r w:rsidR="00D106A9" w:rsidRPr="00B771A6">
        <w:rPr>
          <w:sz w:val="28"/>
          <w:szCs w:val="28"/>
        </w:rPr>
        <w:t xml:space="preserve"> </w:t>
      </w:r>
    </w:p>
    <w:p w14:paraId="79AF62D8" w14:textId="77777777" w:rsidR="00D106A9" w:rsidRDefault="00D106A9" w:rsidP="00D106A9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7.</w:t>
      </w:r>
      <w:r w:rsidR="003B46C1">
        <w:rPr>
          <w:sz w:val="28"/>
          <w:szCs w:val="28"/>
        </w:rPr>
        <w:t>4</w:t>
      </w:r>
      <w:r w:rsidRPr="00B771A6">
        <w:rPr>
          <w:sz w:val="28"/>
          <w:szCs w:val="28"/>
        </w:rPr>
        <w:t>. Срок направления победителю (победителям) конкурса предложения о заключении договора заказчиком Государственной программы и исполнителем мероприятия</w:t>
      </w:r>
      <w:r w:rsidRPr="00D106A9">
        <w:rPr>
          <w:sz w:val="28"/>
          <w:szCs w:val="28"/>
        </w:rPr>
        <w:t xml:space="preserve"> </w:t>
      </w:r>
      <w:r w:rsidR="009C3B0F">
        <w:rPr>
          <w:sz w:val="28"/>
          <w:szCs w:val="28"/>
        </w:rPr>
        <w:t xml:space="preserve">- </w:t>
      </w:r>
      <w:r w:rsidRPr="00B771A6">
        <w:rPr>
          <w:sz w:val="28"/>
          <w:szCs w:val="28"/>
        </w:rPr>
        <w:t>не позднее 5 рабочих дней после даты размещения результатов конкурса на сайте.</w:t>
      </w:r>
    </w:p>
    <w:p w14:paraId="586FFC1E" w14:textId="77777777" w:rsidR="00D106A9" w:rsidRDefault="003B46C1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D106A9" w:rsidRPr="00B771A6">
        <w:rPr>
          <w:sz w:val="28"/>
          <w:szCs w:val="28"/>
        </w:rPr>
        <w:t>. Срок заключения договора</w:t>
      </w:r>
      <w:r w:rsidR="00D106A9" w:rsidRPr="00D106A9">
        <w:rPr>
          <w:sz w:val="28"/>
          <w:szCs w:val="28"/>
        </w:rPr>
        <w:t xml:space="preserve"> </w:t>
      </w:r>
      <w:r w:rsidR="009C3B0F">
        <w:rPr>
          <w:sz w:val="28"/>
          <w:szCs w:val="28"/>
        </w:rPr>
        <w:t xml:space="preserve">- </w:t>
      </w:r>
      <w:r w:rsidR="00D106A9" w:rsidRPr="00067FD5">
        <w:rPr>
          <w:b/>
          <w:sz w:val="28"/>
          <w:szCs w:val="28"/>
        </w:rPr>
        <w:t xml:space="preserve">не позднее </w:t>
      </w:r>
      <w:r w:rsidR="009848CE" w:rsidRPr="00067FD5">
        <w:rPr>
          <w:b/>
          <w:sz w:val="28"/>
          <w:szCs w:val="28"/>
        </w:rPr>
        <w:t>20</w:t>
      </w:r>
      <w:r w:rsidR="00D106A9" w:rsidRPr="00067FD5">
        <w:rPr>
          <w:b/>
          <w:sz w:val="28"/>
          <w:szCs w:val="28"/>
        </w:rPr>
        <w:t xml:space="preserve"> рабочих дней</w:t>
      </w:r>
      <w:r w:rsidR="00D106A9" w:rsidRPr="00B771A6">
        <w:rPr>
          <w:sz w:val="28"/>
          <w:szCs w:val="28"/>
        </w:rPr>
        <w:t xml:space="preserve"> после даты размещения результатов конкурса на сайте</w:t>
      </w:r>
      <w:r w:rsidR="00D106A9">
        <w:rPr>
          <w:sz w:val="28"/>
          <w:szCs w:val="28"/>
        </w:rPr>
        <w:t>.</w:t>
      </w:r>
    </w:p>
    <w:p w14:paraId="5B27EA48" w14:textId="77777777" w:rsidR="00D106A9" w:rsidRDefault="003B46C1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D106A9" w:rsidRPr="00B771A6">
        <w:rPr>
          <w:sz w:val="28"/>
          <w:szCs w:val="28"/>
        </w:rPr>
        <w:t>. В случае отказа или уклонения победителя</w:t>
      </w:r>
      <w:r w:rsidR="00D106A9">
        <w:rPr>
          <w:sz w:val="28"/>
          <w:szCs w:val="28"/>
        </w:rPr>
        <w:t>(-ей)</w:t>
      </w:r>
      <w:r w:rsidR="00D106A9" w:rsidRPr="00B771A6">
        <w:rPr>
          <w:sz w:val="28"/>
          <w:szCs w:val="28"/>
        </w:rPr>
        <w:t xml:space="preserve"> конкурса от заключения договора на реализацию мероприятия, </w:t>
      </w:r>
      <w:r w:rsidR="00D106A9">
        <w:rPr>
          <w:sz w:val="28"/>
          <w:szCs w:val="28"/>
        </w:rPr>
        <w:t xml:space="preserve">результаты конкурса по ним аннулируются, а </w:t>
      </w:r>
      <w:r w:rsidR="00D106A9" w:rsidRPr="00B771A6">
        <w:rPr>
          <w:sz w:val="28"/>
          <w:szCs w:val="28"/>
        </w:rPr>
        <w:t>предусмотренные средства подлежат повторному распределению (повторный конкурс)</w:t>
      </w:r>
      <w:r w:rsidR="00724BDB">
        <w:rPr>
          <w:sz w:val="28"/>
          <w:szCs w:val="28"/>
        </w:rPr>
        <w:t>.</w:t>
      </w:r>
    </w:p>
    <w:p w14:paraId="2553AEC4" w14:textId="77777777" w:rsidR="00D106A9" w:rsidRPr="00B91EDF" w:rsidRDefault="003B46C1" w:rsidP="00D106A9">
      <w:pPr>
        <w:pStyle w:val="a3"/>
        <w:ind w:left="0"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7.7</w:t>
      </w:r>
      <w:r w:rsidR="00D106A9" w:rsidRPr="00B771A6">
        <w:rPr>
          <w:sz w:val="28"/>
          <w:szCs w:val="28"/>
        </w:rPr>
        <w:t>. После заключения договоров победители конкурса производят корректировку и согласование в установленном законодательством порядке планов мероприятий по энергосбережению на текущий год</w:t>
      </w:r>
      <w:r w:rsidR="00B91EDF">
        <w:rPr>
          <w:sz w:val="28"/>
          <w:szCs w:val="28"/>
        </w:rPr>
        <w:t>.</w:t>
      </w:r>
      <w:r w:rsidR="00D106A9" w:rsidRPr="00B771A6">
        <w:rPr>
          <w:sz w:val="28"/>
          <w:szCs w:val="28"/>
        </w:rPr>
        <w:t xml:space="preserve"> </w:t>
      </w:r>
    </w:p>
    <w:p w14:paraId="16644A2E" w14:textId="77777777" w:rsidR="00D106A9" w:rsidRDefault="00D106A9" w:rsidP="00D106A9">
      <w:pPr>
        <w:pStyle w:val="a3"/>
        <w:spacing w:line="260" w:lineRule="exact"/>
        <w:ind w:left="426"/>
        <w:jc w:val="both"/>
        <w:rPr>
          <w:sz w:val="28"/>
          <w:szCs w:val="28"/>
        </w:rPr>
      </w:pPr>
    </w:p>
    <w:p w14:paraId="207E8A4C" w14:textId="77777777" w:rsidR="004A5123" w:rsidRDefault="004A5123" w:rsidP="00D106A9">
      <w:pPr>
        <w:pStyle w:val="a3"/>
        <w:spacing w:line="260" w:lineRule="exact"/>
        <w:ind w:left="426"/>
        <w:jc w:val="both"/>
        <w:rPr>
          <w:sz w:val="28"/>
          <w:szCs w:val="28"/>
        </w:rPr>
      </w:pPr>
    </w:p>
    <w:p w14:paraId="318C594E" w14:textId="77777777" w:rsidR="004A5123" w:rsidRPr="00D106A9" w:rsidRDefault="004A5123" w:rsidP="00D106A9">
      <w:pPr>
        <w:pStyle w:val="a3"/>
        <w:spacing w:line="260" w:lineRule="exact"/>
        <w:ind w:left="426"/>
        <w:jc w:val="both"/>
        <w:rPr>
          <w:sz w:val="28"/>
          <w:szCs w:val="28"/>
        </w:rPr>
      </w:pPr>
    </w:p>
    <w:p w14:paraId="704ADB0D" w14:textId="77777777" w:rsidR="00551B4B" w:rsidRDefault="008B6B04" w:rsidP="00551B4B">
      <w:pPr>
        <w:spacing w:line="280" w:lineRule="exact"/>
        <w:jc w:val="both"/>
        <w:rPr>
          <w:sz w:val="28"/>
          <w:szCs w:val="28"/>
        </w:rPr>
      </w:pPr>
      <w:r w:rsidRPr="00BE4627">
        <w:rPr>
          <w:sz w:val="28"/>
          <w:szCs w:val="28"/>
        </w:rPr>
        <w:t xml:space="preserve">Председатель комиссии, начальник Гомельского </w:t>
      </w:r>
    </w:p>
    <w:p w14:paraId="02C27A23" w14:textId="77777777" w:rsidR="008B6B04" w:rsidRPr="00BE4627" w:rsidRDefault="00551B4B" w:rsidP="00551B4B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B6B04" w:rsidRPr="00BE4627">
        <w:rPr>
          <w:sz w:val="28"/>
          <w:szCs w:val="28"/>
        </w:rPr>
        <w:t>бластного</w:t>
      </w:r>
      <w:r>
        <w:rPr>
          <w:sz w:val="28"/>
          <w:szCs w:val="28"/>
        </w:rPr>
        <w:t xml:space="preserve"> </w:t>
      </w:r>
      <w:r w:rsidR="008B6B04" w:rsidRPr="00BE4627">
        <w:rPr>
          <w:sz w:val="28"/>
          <w:szCs w:val="28"/>
        </w:rPr>
        <w:t>управления по надзору за рациональным</w:t>
      </w:r>
    </w:p>
    <w:p w14:paraId="79D4404B" w14:textId="77777777" w:rsidR="008B6B04" w:rsidRDefault="008B6B04" w:rsidP="00551B4B">
      <w:pPr>
        <w:spacing w:line="280" w:lineRule="exact"/>
        <w:jc w:val="both"/>
        <w:rPr>
          <w:sz w:val="28"/>
          <w:szCs w:val="28"/>
        </w:rPr>
      </w:pPr>
      <w:r w:rsidRPr="00BE4627">
        <w:rPr>
          <w:sz w:val="28"/>
          <w:szCs w:val="28"/>
        </w:rPr>
        <w:t>использованием</w:t>
      </w:r>
      <w:r w:rsidR="00551B4B">
        <w:rPr>
          <w:sz w:val="28"/>
          <w:szCs w:val="28"/>
        </w:rPr>
        <w:t xml:space="preserve"> </w:t>
      </w:r>
      <w:r w:rsidRPr="00BE4627">
        <w:rPr>
          <w:sz w:val="28"/>
          <w:szCs w:val="28"/>
        </w:rPr>
        <w:t xml:space="preserve">ТЭР                                                      </w:t>
      </w:r>
      <w:r w:rsidR="00D106A9">
        <w:rPr>
          <w:sz w:val="28"/>
          <w:szCs w:val="28"/>
        </w:rPr>
        <w:t xml:space="preserve">       </w:t>
      </w:r>
      <w:r w:rsidRPr="00BE4627">
        <w:rPr>
          <w:sz w:val="28"/>
          <w:szCs w:val="28"/>
        </w:rPr>
        <w:t xml:space="preserve">    </w:t>
      </w:r>
      <w:r w:rsidR="00551B4B">
        <w:rPr>
          <w:sz w:val="28"/>
          <w:szCs w:val="28"/>
        </w:rPr>
        <w:t xml:space="preserve">       </w:t>
      </w:r>
      <w:r w:rsidRPr="00BE4627">
        <w:rPr>
          <w:sz w:val="28"/>
          <w:szCs w:val="28"/>
        </w:rPr>
        <w:t>Н.А. </w:t>
      </w:r>
      <w:proofErr w:type="spellStart"/>
      <w:r w:rsidRPr="00BE4627">
        <w:rPr>
          <w:sz w:val="28"/>
          <w:szCs w:val="28"/>
        </w:rPr>
        <w:t>Прусенок</w:t>
      </w:r>
      <w:proofErr w:type="spellEnd"/>
    </w:p>
    <w:p w14:paraId="5EB36433" w14:textId="77777777" w:rsidR="003C4119" w:rsidRDefault="003C4119" w:rsidP="00551B4B">
      <w:pPr>
        <w:spacing w:line="280" w:lineRule="exact"/>
        <w:jc w:val="both"/>
      </w:pPr>
    </w:p>
    <w:p w14:paraId="2317D91D" w14:textId="77777777" w:rsidR="00A07F66" w:rsidRDefault="00A07F66" w:rsidP="00551B4B">
      <w:pPr>
        <w:spacing w:line="280" w:lineRule="exact"/>
        <w:jc w:val="both"/>
      </w:pPr>
    </w:p>
    <w:p w14:paraId="64F0E62E" w14:textId="77777777" w:rsidR="00F04DDF" w:rsidRDefault="00F04DDF" w:rsidP="00551B4B">
      <w:pPr>
        <w:spacing w:line="280" w:lineRule="exact"/>
        <w:jc w:val="both"/>
      </w:pPr>
    </w:p>
    <w:p w14:paraId="08BB58D8" w14:textId="77777777" w:rsidR="00193A3E" w:rsidRDefault="00193A3E" w:rsidP="00551B4B">
      <w:pPr>
        <w:spacing w:line="280" w:lineRule="exact"/>
        <w:jc w:val="both"/>
      </w:pPr>
    </w:p>
    <w:p w14:paraId="164BF9B0" w14:textId="77777777" w:rsidR="00193A3E" w:rsidRDefault="00193A3E" w:rsidP="00551B4B">
      <w:pPr>
        <w:spacing w:line="280" w:lineRule="exact"/>
        <w:jc w:val="both"/>
      </w:pPr>
    </w:p>
    <w:p w14:paraId="7BB696A5" w14:textId="77777777" w:rsidR="00F04DDF" w:rsidRDefault="00F04DDF" w:rsidP="00551B4B">
      <w:pPr>
        <w:spacing w:line="280" w:lineRule="exact"/>
        <w:jc w:val="both"/>
      </w:pPr>
    </w:p>
    <w:bookmarkStart w:id="3" w:name="приложение_1"/>
    <w:p w14:paraId="26BE439C" w14:textId="77777777" w:rsidR="00C07412" w:rsidRPr="009C4298" w:rsidRDefault="00651BF3" w:rsidP="00C07412">
      <w:pPr>
        <w:jc w:val="right"/>
        <w:rPr>
          <w:sz w:val="28"/>
          <w:szCs w:val="28"/>
        </w:rPr>
      </w:pPr>
      <w:r>
        <w:lastRenderedPageBreak/>
        <w:fldChar w:fldCharType="begin"/>
      </w:r>
      <w:r w:rsidR="002D3BB6">
        <w:instrText xml:space="preserve"> HYPERLINK \l "возврат_приложение_1" </w:instrText>
      </w:r>
      <w:r>
        <w:fldChar w:fldCharType="separate"/>
      </w:r>
      <w:r w:rsidR="00C07412" w:rsidRPr="006E17F6">
        <w:rPr>
          <w:rStyle w:val="a5"/>
          <w:sz w:val="28"/>
          <w:szCs w:val="28"/>
        </w:rPr>
        <w:t>Приложение 1</w:t>
      </w:r>
      <w:r>
        <w:rPr>
          <w:rStyle w:val="a5"/>
          <w:sz w:val="28"/>
          <w:szCs w:val="28"/>
        </w:rPr>
        <w:fldChar w:fldCharType="end"/>
      </w:r>
    </w:p>
    <w:tbl>
      <w:tblPr>
        <w:tblW w:w="10915" w:type="dxa"/>
        <w:tblInd w:w="-34" w:type="dxa"/>
        <w:tblLook w:val="04A0" w:firstRow="1" w:lastRow="0" w:firstColumn="1" w:lastColumn="0" w:noHBand="0" w:noVBand="1"/>
      </w:tblPr>
      <w:tblGrid>
        <w:gridCol w:w="5211"/>
        <w:gridCol w:w="5704"/>
      </w:tblGrid>
      <w:tr w:rsidR="00C07412" w:rsidRPr="00B771A6" w14:paraId="6B3A2892" w14:textId="77777777" w:rsidTr="00D106A9">
        <w:tc>
          <w:tcPr>
            <w:tcW w:w="5211" w:type="dxa"/>
            <w:shd w:val="clear" w:color="auto" w:fill="auto"/>
          </w:tcPr>
          <w:p w14:paraId="6C348153" w14:textId="77777777" w:rsidR="00C07412" w:rsidRPr="00B771A6" w:rsidRDefault="00C07412" w:rsidP="00A4698C">
            <w:pPr>
              <w:spacing w:line="280" w:lineRule="exact"/>
              <w:rPr>
                <w:color w:val="FFFFFF"/>
                <w:sz w:val="28"/>
                <w:szCs w:val="28"/>
              </w:rPr>
            </w:pPr>
            <w:r w:rsidRPr="00B771A6">
              <w:rPr>
                <w:color w:val="FFFFFF"/>
                <w:sz w:val="28"/>
                <w:szCs w:val="28"/>
              </w:rPr>
              <w:t>СОГЛАСОВАНО:</w:t>
            </w:r>
          </w:p>
          <w:p w14:paraId="35523C32" w14:textId="77777777" w:rsidR="00C07412" w:rsidRPr="00B771A6" w:rsidRDefault="00C07412" w:rsidP="00257317">
            <w:pPr>
              <w:spacing w:line="280" w:lineRule="exact"/>
              <w:rPr>
                <w:color w:val="FFFFFF"/>
                <w:sz w:val="28"/>
                <w:szCs w:val="28"/>
              </w:rPr>
            </w:pPr>
            <w:r w:rsidRPr="00B771A6">
              <w:rPr>
                <w:color w:val="FFFFFF"/>
                <w:sz w:val="28"/>
                <w:szCs w:val="28"/>
              </w:rPr>
              <w:t xml:space="preserve">Заместитель Председателя Государственного комитета по стандартизации Республики Беларусь – директор Департамента по </w:t>
            </w:r>
            <w:r w:rsidR="00257317" w:rsidRPr="00B771A6">
              <w:rPr>
                <w:color w:val="FFFFFF"/>
                <w:sz w:val="28"/>
                <w:szCs w:val="28"/>
              </w:rPr>
              <w:t>энергоэффективности</w:t>
            </w:r>
          </w:p>
          <w:p w14:paraId="2EDC2B7F" w14:textId="77777777" w:rsidR="00257317" w:rsidRPr="00B771A6" w:rsidRDefault="00257317" w:rsidP="00257317">
            <w:pPr>
              <w:spacing w:line="280" w:lineRule="exact"/>
              <w:rPr>
                <w:color w:val="FFFFFF"/>
                <w:sz w:val="28"/>
                <w:szCs w:val="28"/>
              </w:rPr>
            </w:pPr>
            <w:r w:rsidRPr="00B771A6">
              <w:rPr>
                <w:color w:val="FFFFFF"/>
                <w:sz w:val="28"/>
                <w:szCs w:val="28"/>
              </w:rPr>
              <w:t xml:space="preserve">                                      М.П. Малашенко</w:t>
            </w:r>
          </w:p>
        </w:tc>
        <w:tc>
          <w:tcPr>
            <w:tcW w:w="5704" w:type="dxa"/>
            <w:shd w:val="clear" w:color="auto" w:fill="auto"/>
          </w:tcPr>
          <w:p w14:paraId="4F7D7F1A" w14:textId="77777777" w:rsidR="00C07412" w:rsidRPr="00B771A6" w:rsidRDefault="00C07412" w:rsidP="005F3CBD">
            <w:pPr>
              <w:spacing w:line="260" w:lineRule="exact"/>
              <w:contextualSpacing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УТВЕРЖДАЮ: </w:t>
            </w:r>
          </w:p>
          <w:p w14:paraId="1C81EBBA" w14:textId="77777777" w:rsidR="00C07412" w:rsidRPr="00B771A6" w:rsidRDefault="00C07412" w:rsidP="005F3CBD">
            <w:pPr>
              <w:spacing w:line="260" w:lineRule="exact"/>
              <w:contextualSpacing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Председатель областной комиссии по </w:t>
            </w:r>
            <w:proofErr w:type="gramStart"/>
            <w:r w:rsidRPr="00B771A6">
              <w:rPr>
                <w:sz w:val="28"/>
                <w:szCs w:val="28"/>
              </w:rPr>
              <w:t>организации  и</w:t>
            </w:r>
            <w:proofErr w:type="gramEnd"/>
            <w:r w:rsidRPr="00B771A6">
              <w:rPr>
                <w:sz w:val="28"/>
                <w:szCs w:val="28"/>
              </w:rPr>
              <w:t xml:space="preserve">  проведению конкурсов по выбору  исполнителей  мероприятий  по  реализации Государственной  программы «Энергосбережение» на 20</w:t>
            </w:r>
            <w:r w:rsidR="00E623E3">
              <w:rPr>
                <w:sz w:val="28"/>
                <w:szCs w:val="28"/>
              </w:rPr>
              <w:t>21</w:t>
            </w:r>
            <w:r w:rsidRPr="00B771A6">
              <w:rPr>
                <w:sz w:val="28"/>
                <w:szCs w:val="28"/>
              </w:rPr>
              <w:t>-202</w:t>
            </w:r>
            <w:r w:rsidR="00E623E3">
              <w:rPr>
                <w:sz w:val="28"/>
                <w:szCs w:val="28"/>
              </w:rPr>
              <w:t>5</w:t>
            </w:r>
            <w:r w:rsidRPr="00B771A6">
              <w:rPr>
                <w:sz w:val="28"/>
                <w:szCs w:val="28"/>
              </w:rPr>
              <w:t>г</w:t>
            </w:r>
            <w:r w:rsidR="00257317" w:rsidRPr="00B771A6">
              <w:rPr>
                <w:sz w:val="28"/>
                <w:szCs w:val="28"/>
              </w:rPr>
              <w:t>г</w:t>
            </w:r>
          </w:p>
          <w:p w14:paraId="3F3D0BE6" w14:textId="77777777" w:rsidR="00C07412" w:rsidRPr="00B771A6" w:rsidRDefault="00C07412" w:rsidP="005F3CBD">
            <w:pPr>
              <w:spacing w:line="260" w:lineRule="exact"/>
              <w:contextualSpacing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_______________ Н.А. </w:t>
            </w:r>
            <w:proofErr w:type="spellStart"/>
            <w:r w:rsidRPr="00B771A6">
              <w:rPr>
                <w:sz w:val="28"/>
                <w:szCs w:val="28"/>
              </w:rPr>
              <w:t>Прусенок</w:t>
            </w:r>
            <w:proofErr w:type="spellEnd"/>
          </w:p>
          <w:p w14:paraId="23FE3B6A" w14:textId="77777777" w:rsidR="00C07412" w:rsidRPr="00B771A6" w:rsidRDefault="00C07412" w:rsidP="00A4698C">
            <w:pPr>
              <w:spacing w:line="280" w:lineRule="exact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31336BCA" w14:textId="77777777" w:rsidR="00C07412" w:rsidRPr="009C4298" w:rsidRDefault="00C07412" w:rsidP="00C07412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9C4298">
        <w:rPr>
          <w:b/>
          <w:sz w:val="28"/>
          <w:szCs w:val="28"/>
        </w:rPr>
        <w:t>Критерии, метод оценки и алгоритм выбора победителей конкурса</w:t>
      </w:r>
    </w:p>
    <w:p w14:paraId="1CBAFCE0" w14:textId="77777777"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14:paraId="4C83E4B5" w14:textId="77777777"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 доле участия республиканского бюджета в финансировании</w:t>
      </w:r>
      <w:r w:rsidR="00664202">
        <w:rPr>
          <w:sz w:val="28"/>
          <w:szCs w:val="28"/>
        </w:rPr>
        <w:t xml:space="preserve"> *</w:t>
      </w:r>
      <w:r w:rsidRPr="009C4298">
        <w:rPr>
          <w:sz w:val="28"/>
          <w:szCs w:val="28"/>
        </w:rPr>
        <w:t>;</w:t>
      </w:r>
    </w:p>
    <w:p w14:paraId="7AE9CA98" w14:textId="77777777"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 наличию ПСД</w:t>
      </w:r>
      <w:r w:rsidR="00AD5117">
        <w:rPr>
          <w:sz w:val="28"/>
          <w:szCs w:val="28"/>
        </w:rPr>
        <w:t xml:space="preserve"> и</w:t>
      </w:r>
      <w:r w:rsidRPr="009C4298">
        <w:rPr>
          <w:sz w:val="28"/>
          <w:szCs w:val="28"/>
        </w:rPr>
        <w:t xml:space="preserve"> </w:t>
      </w:r>
      <w:r w:rsidR="00AD5117">
        <w:rPr>
          <w:sz w:val="28"/>
          <w:szCs w:val="28"/>
        </w:rPr>
        <w:t xml:space="preserve">заключения государственной </w:t>
      </w:r>
      <w:r w:rsidRPr="009C4298">
        <w:rPr>
          <w:sz w:val="28"/>
          <w:szCs w:val="28"/>
        </w:rPr>
        <w:t>экспертиз</w:t>
      </w:r>
      <w:r w:rsidR="00AD5117">
        <w:rPr>
          <w:sz w:val="28"/>
          <w:szCs w:val="28"/>
        </w:rPr>
        <w:t>ы по ней</w:t>
      </w:r>
      <w:r w:rsidRPr="009C4298">
        <w:rPr>
          <w:sz w:val="28"/>
          <w:szCs w:val="28"/>
        </w:rPr>
        <w:t>;</w:t>
      </w:r>
    </w:p>
    <w:p w14:paraId="760E1710" w14:textId="77777777"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 простому сроку окупаемости</w:t>
      </w:r>
      <w:r w:rsidR="006546F3">
        <w:rPr>
          <w:sz w:val="28"/>
          <w:szCs w:val="28"/>
        </w:rPr>
        <w:t>**</w:t>
      </w:r>
      <w:r w:rsidRPr="009C4298">
        <w:rPr>
          <w:sz w:val="28"/>
          <w:szCs w:val="28"/>
        </w:rPr>
        <w:t>;</w:t>
      </w:r>
    </w:p>
    <w:p w14:paraId="1597A5BE" w14:textId="77777777"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</w:r>
      <w:r w:rsidR="00F04DDF">
        <w:rPr>
          <w:sz w:val="28"/>
          <w:szCs w:val="28"/>
        </w:rPr>
        <w:t>-</w:t>
      </w:r>
      <w:r w:rsidRPr="009C4298">
        <w:rPr>
          <w:sz w:val="28"/>
          <w:szCs w:val="28"/>
        </w:rPr>
        <w:t> обеспечению увеличения использования местных ТЭР</w:t>
      </w:r>
      <w:r w:rsidR="009E70B5">
        <w:rPr>
          <w:sz w:val="28"/>
          <w:szCs w:val="28"/>
        </w:rPr>
        <w:t xml:space="preserve"> и ВИЭ</w:t>
      </w:r>
      <w:r w:rsidR="00526ADA">
        <w:rPr>
          <w:sz w:val="28"/>
          <w:szCs w:val="28"/>
        </w:rPr>
        <w:t>.</w:t>
      </w:r>
    </w:p>
    <w:p w14:paraId="75BE3746" w14:textId="77777777" w:rsidR="00D90048" w:rsidRDefault="00C07412" w:rsidP="00D900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298">
        <w:rPr>
          <w:rFonts w:ascii="Times New Roman" w:hAnsi="Times New Roman" w:cs="Times New Roman"/>
          <w:sz w:val="28"/>
          <w:szCs w:val="28"/>
        </w:rPr>
        <w:t xml:space="preserve"> Мероприятие заявителя, набравшее наибольшее количество баллов становится претендентом на победу в конкурсе. В случае равенства баллов у нескольких претендентов победителем в конкурсе признаётся мероприятие с </w:t>
      </w:r>
      <w:r w:rsidR="00E259D0">
        <w:rPr>
          <w:rFonts w:ascii="Times New Roman" w:hAnsi="Times New Roman" w:cs="Times New Roman"/>
          <w:sz w:val="28"/>
          <w:szCs w:val="28"/>
        </w:rPr>
        <w:t xml:space="preserve">наименьшим сроком окупаемости, при равных сроках окупаемости </w:t>
      </w:r>
      <w:r w:rsidR="00B85994">
        <w:rPr>
          <w:rFonts w:ascii="Times New Roman" w:hAnsi="Times New Roman" w:cs="Times New Roman"/>
          <w:sz w:val="28"/>
          <w:szCs w:val="28"/>
        </w:rPr>
        <w:t>–</w:t>
      </w:r>
      <w:r w:rsidR="00E259D0">
        <w:rPr>
          <w:rFonts w:ascii="Times New Roman" w:hAnsi="Times New Roman" w:cs="Times New Roman"/>
          <w:sz w:val="28"/>
          <w:szCs w:val="28"/>
        </w:rPr>
        <w:t xml:space="preserve"> </w:t>
      </w:r>
      <w:r w:rsidR="00B85994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E259D0">
        <w:rPr>
          <w:rFonts w:ascii="Times New Roman" w:hAnsi="Times New Roman" w:cs="Times New Roman"/>
          <w:sz w:val="28"/>
          <w:szCs w:val="28"/>
        </w:rPr>
        <w:t xml:space="preserve">с </w:t>
      </w:r>
      <w:r w:rsidRPr="009C4298">
        <w:rPr>
          <w:rFonts w:ascii="Times New Roman" w:hAnsi="Times New Roman" w:cs="Times New Roman"/>
          <w:sz w:val="28"/>
          <w:szCs w:val="28"/>
        </w:rPr>
        <w:t xml:space="preserve">наибольшим объемом </w:t>
      </w:r>
      <w:r w:rsidR="00D90048" w:rsidRPr="009C4298">
        <w:rPr>
          <w:rFonts w:ascii="Times New Roman" w:hAnsi="Times New Roman" w:cs="Times New Roman"/>
          <w:sz w:val="28"/>
          <w:szCs w:val="28"/>
        </w:rPr>
        <w:t xml:space="preserve">экономии в </w:t>
      </w:r>
      <w:r w:rsidR="00D90048">
        <w:rPr>
          <w:rFonts w:ascii="Times New Roman" w:hAnsi="Times New Roman" w:cs="Times New Roman"/>
          <w:sz w:val="28"/>
          <w:szCs w:val="28"/>
        </w:rPr>
        <w:t xml:space="preserve">тоннах условного топлива либо </w:t>
      </w:r>
      <w:r w:rsidR="00D90048" w:rsidRPr="009C4298">
        <w:rPr>
          <w:rFonts w:ascii="Times New Roman" w:hAnsi="Times New Roman" w:cs="Times New Roman"/>
          <w:sz w:val="28"/>
          <w:szCs w:val="28"/>
        </w:rPr>
        <w:t>объемом</w:t>
      </w:r>
      <w:r w:rsidR="00D90048">
        <w:rPr>
          <w:rFonts w:ascii="Times New Roman" w:hAnsi="Times New Roman" w:cs="Times New Roman"/>
          <w:sz w:val="28"/>
          <w:szCs w:val="28"/>
        </w:rPr>
        <w:t xml:space="preserve"> </w:t>
      </w:r>
      <w:r w:rsidR="00B23E51">
        <w:rPr>
          <w:rFonts w:ascii="Times New Roman" w:hAnsi="Times New Roman" w:cs="Times New Roman"/>
          <w:sz w:val="28"/>
          <w:szCs w:val="28"/>
        </w:rPr>
        <w:t>увеличения</w:t>
      </w:r>
      <w:r w:rsidRPr="009C4298">
        <w:rPr>
          <w:rFonts w:ascii="Times New Roman" w:hAnsi="Times New Roman" w:cs="Times New Roman"/>
          <w:sz w:val="28"/>
          <w:szCs w:val="28"/>
        </w:rPr>
        <w:t xml:space="preserve"> </w:t>
      </w:r>
      <w:r w:rsidR="00B23E51">
        <w:rPr>
          <w:rFonts w:ascii="Times New Roman" w:hAnsi="Times New Roman" w:cs="Times New Roman"/>
          <w:sz w:val="28"/>
          <w:szCs w:val="28"/>
        </w:rPr>
        <w:t>местных ТЭР</w:t>
      </w:r>
      <w:r w:rsidR="009E70B5">
        <w:rPr>
          <w:rFonts w:ascii="Times New Roman" w:hAnsi="Times New Roman" w:cs="Times New Roman"/>
          <w:sz w:val="28"/>
          <w:szCs w:val="28"/>
        </w:rPr>
        <w:t xml:space="preserve"> и ВИЭ</w:t>
      </w:r>
      <w:r w:rsidR="00D90048">
        <w:rPr>
          <w:rFonts w:ascii="Times New Roman" w:hAnsi="Times New Roman" w:cs="Times New Roman"/>
          <w:sz w:val="28"/>
          <w:szCs w:val="28"/>
        </w:rPr>
        <w:t>.</w:t>
      </w:r>
      <w:r w:rsidR="00D90048" w:rsidRPr="009C42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5B5CB0" w14:textId="77777777" w:rsidR="00C07412" w:rsidRPr="009C4298" w:rsidRDefault="00C07412" w:rsidP="00C07412">
      <w:pPr>
        <w:tabs>
          <w:tab w:val="left" w:pos="142"/>
        </w:tabs>
        <w:spacing w:line="240" w:lineRule="atLeast"/>
        <w:jc w:val="right"/>
        <w:rPr>
          <w:sz w:val="28"/>
          <w:szCs w:val="28"/>
        </w:rPr>
      </w:pPr>
      <w:r w:rsidRPr="009C4298">
        <w:rPr>
          <w:sz w:val="28"/>
          <w:szCs w:val="28"/>
        </w:rPr>
        <w:t>Таблица 1</w:t>
      </w:r>
    </w:p>
    <w:p w14:paraId="54FF80E9" w14:textId="77777777" w:rsidR="0026377D" w:rsidRPr="009C4298" w:rsidRDefault="00C07412" w:rsidP="00C07412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9C4298">
        <w:rPr>
          <w:b/>
          <w:sz w:val="28"/>
          <w:szCs w:val="28"/>
        </w:rPr>
        <w:t>Таблица идентификаторов оценки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849"/>
        <w:gridCol w:w="4802"/>
        <w:gridCol w:w="1417"/>
      </w:tblGrid>
      <w:tr w:rsidR="0026377D" w:rsidRPr="00533687" w14:paraId="57FD9CAF" w14:textId="77777777" w:rsidTr="0026377D">
        <w:trPr>
          <w:trHeight w:val="620"/>
          <w:jc w:val="center"/>
        </w:trPr>
        <w:tc>
          <w:tcPr>
            <w:tcW w:w="594" w:type="dxa"/>
            <w:shd w:val="clear" w:color="auto" w:fill="auto"/>
          </w:tcPr>
          <w:p w14:paraId="69015497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№ п/п</w:t>
            </w:r>
          </w:p>
        </w:tc>
        <w:tc>
          <w:tcPr>
            <w:tcW w:w="2849" w:type="dxa"/>
            <w:shd w:val="clear" w:color="auto" w:fill="auto"/>
          </w:tcPr>
          <w:p w14:paraId="73171EE9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Идентификатор оценки</w:t>
            </w:r>
          </w:p>
          <w:p w14:paraId="5909CCB9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</w:tcPr>
          <w:p w14:paraId="67FFCD9D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Количественный показатель идентификатора</w:t>
            </w:r>
          </w:p>
        </w:tc>
        <w:tc>
          <w:tcPr>
            <w:tcW w:w="1417" w:type="dxa"/>
            <w:shd w:val="clear" w:color="auto" w:fill="auto"/>
          </w:tcPr>
          <w:p w14:paraId="5B7FFC44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Количество баллов</w:t>
            </w:r>
          </w:p>
        </w:tc>
      </w:tr>
      <w:tr w:rsidR="0026377D" w:rsidRPr="00533687" w14:paraId="5BEF95C2" w14:textId="77777777" w:rsidTr="0026377D">
        <w:trPr>
          <w:trHeight w:val="299"/>
          <w:jc w:val="center"/>
        </w:trPr>
        <w:tc>
          <w:tcPr>
            <w:tcW w:w="594" w:type="dxa"/>
            <w:vMerge w:val="restart"/>
            <w:shd w:val="clear" w:color="auto" w:fill="auto"/>
          </w:tcPr>
          <w:p w14:paraId="3770D990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1.</w:t>
            </w:r>
          </w:p>
        </w:tc>
        <w:tc>
          <w:tcPr>
            <w:tcW w:w="2849" w:type="dxa"/>
            <w:vMerge w:val="restart"/>
            <w:shd w:val="clear" w:color="auto" w:fill="auto"/>
          </w:tcPr>
          <w:p w14:paraId="7F574A0B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Доля участия средств республиканского бюджета в финансировании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auto"/>
          </w:tcPr>
          <w:p w14:paraId="52C074F1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Не более 25%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C531F96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</w:t>
            </w:r>
          </w:p>
        </w:tc>
      </w:tr>
      <w:tr w:rsidR="0026377D" w:rsidRPr="00533687" w14:paraId="6DB2DD87" w14:textId="77777777" w:rsidTr="0026377D">
        <w:trPr>
          <w:trHeight w:val="262"/>
          <w:jc w:val="center"/>
        </w:trPr>
        <w:tc>
          <w:tcPr>
            <w:tcW w:w="594" w:type="dxa"/>
            <w:vMerge/>
            <w:shd w:val="clear" w:color="auto" w:fill="auto"/>
          </w:tcPr>
          <w:p w14:paraId="11510C45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14:paraId="6D506FE8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20401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 25%, но не более 50%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0636C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</w:t>
            </w:r>
          </w:p>
        </w:tc>
      </w:tr>
      <w:tr w:rsidR="0026377D" w:rsidRPr="00533687" w14:paraId="66A62718" w14:textId="77777777" w:rsidTr="0026377D">
        <w:trPr>
          <w:trHeight w:val="412"/>
          <w:jc w:val="center"/>
        </w:trPr>
        <w:tc>
          <w:tcPr>
            <w:tcW w:w="594" w:type="dxa"/>
            <w:vMerge/>
            <w:shd w:val="clear" w:color="auto" w:fill="auto"/>
          </w:tcPr>
          <w:p w14:paraId="01E98633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14:paraId="76CDF345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  <w:shd w:val="clear" w:color="auto" w:fill="auto"/>
          </w:tcPr>
          <w:p w14:paraId="55FA865E" w14:textId="77777777" w:rsidR="0026377D" w:rsidRPr="008E3A7B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8E3A7B">
              <w:rPr>
                <w:sz w:val="24"/>
                <w:szCs w:val="24"/>
              </w:rPr>
              <w:t>Более 50% (в случаях, определенных дополнительными условиями настоящего Извещения)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701AF13" w14:textId="77777777" w:rsidR="0026377D" w:rsidRPr="00FF0DFC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6377D" w:rsidRPr="00533687" w14:paraId="402167C6" w14:textId="77777777" w:rsidTr="0026377D">
        <w:trPr>
          <w:trHeight w:val="70"/>
          <w:jc w:val="center"/>
        </w:trPr>
        <w:tc>
          <w:tcPr>
            <w:tcW w:w="9662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F36B098" w14:textId="77777777" w:rsidR="0026377D" w:rsidRPr="0026377D" w:rsidRDefault="0026377D" w:rsidP="0026377D">
            <w:pPr>
              <w:tabs>
                <w:tab w:val="left" w:pos="142"/>
              </w:tabs>
              <w:spacing w:line="120" w:lineRule="atLeast"/>
              <w:jc w:val="center"/>
              <w:rPr>
                <w:sz w:val="8"/>
                <w:szCs w:val="8"/>
              </w:rPr>
            </w:pPr>
          </w:p>
        </w:tc>
      </w:tr>
      <w:tr w:rsidR="0026377D" w:rsidRPr="00533687" w14:paraId="760E4271" w14:textId="77777777" w:rsidTr="0026377D">
        <w:trPr>
          <w:trHeight w:val="302"/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5C96E561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2.</w:t>
            </w:r>
          </w:p>
        </w:tc>
        <w:tc>
          <w:tcPr>
            <w:tcW w:w="284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23EA9AE6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ПСД и заключение гос. экспертизы</w:t>
            </w:r>
          </w:p>
        </w:tc>
        <w:tc>
          <w:tcPr>
            <w:tcW w:w="480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A45292A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Имеется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A4938A1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  <w:tr w:rsidR="0026377D" w:rsidRPr="00533687" w14:paraId="08151504" w14:textId="77777777" w:rsidTr="0026377D">
        <w:trPr>
          <w:trHeight w:val="237"/>
          <w:jc w:val="center"/>
        </w:trPr>
        <w:tc>
          <w:tcPr>
            <w:tcW w:w="594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C17CD9B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8378428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64D5CBFE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Не имеется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8FFCAD4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0</w:t>
            </w:r>
          </w:p>
        </w:tc>
      </w:tr>
      <w:tr w:rsidR="0026377D" w:rsidRPr="00533687" w14:paraId="7A562C68" w14:textId="77777777" w:rsidTr="0026377D">
        <w:trPr>
          <w:trHeight w:val="183"/>
          <w:jc w:val="center"/>
        </w:trPr>
        <w:tc>
          <w:tcPr>
            <w:tcW w:w="9662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BD3E071" w14:textId="77777777" w:rsidR="0026377D" w:rsidRPr="0026377D" w:rsidRDefault="0026377D" w:rsidP="0026377D">
            <w:pPr>
              <w:tabs>
                <w:tab w:val="left" w:pos="142"/>
              </w:tabs>
              <w:spacing w:line="120" w:lineRule="atLeast"/>
              <w:jc w:val="center"/>
              <w:rPr>
                <w:sz w:val="8"/>
                <w:szCs w:val="8"/>
              </w:rPr>
            </w:pPr>
          </w:p>
        </w:tc>
      </w:tr>
      <w:tr w:rsidR="0026377D" w:rsidRPr="00533687" w14:paraId="6231D8E3" w14:textId="77777777" w:rsidTr="0026377D">
        <w:trPr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56F29E6C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3.</w:t>
            </w:r>
          </w:p>
        </w:tc>
        <w:tc>
          <w:tcPr>
            <w:tcW w:w="284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34B46CD4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Простой срок окупаемости</w:t>
            </w:r>
          </w:p>
        </w:tc>
        <w:tc>
          <w:tcPr>
            <w:tcW w:w="4802" w:type="dxa"/>
            <w:tcBorders>
              <w:top w:val="single" w:sz="8" w:space="0" w:color="auto"/>
            </w:tcBorders>
            <w:shd w:val="clear" w:color="auto" w:fill="auto"/>
          </w:tcPr>
          <w:p w14:paraId="08BFC175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Не более 3 лет 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14:paraId="3F6D6112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4</w:t>
            </w:r>
          </w:p>
        </w:tc>
      </w:tr>
      <w:tr w:rsidR="0026377D" w:rsidRPr="00533687" w14:paraId="60F7994F" w14:textId="77777777" w:rsidTr="0026377D">
        <w:trPr>
          <w:jc w:val="center"/>
        </w:trPr>
        <w:tc>
          <w:tcPr>
            <w:tcW w:w="594" w:type="dxa"/>
            <w:vMerge/>
            <w:shd w:val="clear" w:color="auto" w:fill="auto"/>
          </w:tcPr>
          <w:p w14:paraId="2D5A6524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14:paraId="7FE6E666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</w:tcPr>
          <w:p w14:paraId="5821CC77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Более 3 лет, но не более 5 лет </w:t>
            </w:r>
          </w:p>
        </w:tc>
        <w:tc>
          <w:tcPr>
            <w:tcW w:w="1417" w:type="dxa"/>
            <w:shd w:val="clear" w:color="auto" w:fill="auto"/>
          </w:tcPr>
          <w:p w14:paraId="23ADE359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  <w:tr w:rsidR="0026377D" w:rsidRPr="00533687" w14:paraId="7B67AF0B" w14:textId="77777777" w:rsidTr="0026377D">
        <w:trPr>
          <w:jc w:val="center"/>
        </w:trPr>
        <w:tc>
          <w:tcPr>
            <w:tcW w:w="594" w:type="dxa"/>
            <w:vMerge/>
            <w:shd w:val="clear" w:color="auto" w:fill="auto"/>
          </w:tcPr>
          <w:p w14:paraId="15C14C96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14:paraId="33A3C4A6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</w:tcPr>
          <w:p w14:paraId="2CBBE9F3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Более 5 лет, но не более 8 лет </w:t>
            </w:r>
          </w:p>
        </w:tc>
        <w:tc>
          <w:tcPr>
            <w:tcW w:w="1417" w:type="dxa"/>
            <w:shd w:val="clear" w:color="auto" w:fill="auto"/>
          </w:tcPr>
          <w:p w14:paraId="400ADA5B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</w:t>
            </w:r>
          </w:p>
        </w:tc>
      </w:tr>
      <w:tr w:rsidR="0026377D" w:rsidRPr="00533687" w14:paraId="17EA4DC0" w14:textId="77777777" w:rsidTr="0026377D">
        <w:trPr>
          <w:jc w:val="center"/>
        </w:trPr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B33EF8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83813E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</w:tcPr>
          <w:p w14:paraId="3601F680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Более 8 лет, но не более 10 лет </w:t>
            </w:r>
          </w:p>
        </w:tc>
        <w:tc>
          <w:tcPr>
            <w:tcW w:w="1417" w:type="dxa"/>
            <w:shd w:val="clear" w:color="auto" w:fill="auto"/>
          </w:tcPr>
          <w:p w14:paraId="045A5137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</w:t>
            </w:r>
          </w:p>
        </w:tc>
      </w:tr>
      <w:tr w:rsidR="0026377D" w:rsidRPr="00533687" w14:paraId="5789DA1E" w14:textId="77777777" w:rsidTr="0026377D">
        <w:trPr>
          <w:trHeight w:val="70"/>
          <w:jc w:val="center"/>
        </w:trPr>
        <w:tc>
          <w:tcPr>
            <w:tcW w:w="9662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2B57D05" w14:textId="77777777" w:rsidR="0026377D" w:rsidRPr="0026377D" w:rsidRDefault="0026377D" w:rsidP="0026377D">
            <w:pPr>
              <w:tabs>
                <w:tab w:val="left" w:pos="142"/>
              </w:tabs>
              <w:spacing w:line="120" w:lineRule="atLeast"/>
              <w:jc w:val="center"/>
              <w:rPr>
                <w:sz w:val="8"/>
                <w:szCs w:val="8"/>
              </w:rPr>
            </w:pPr>
          </w:p>
        </w:tc>
      </w:tr>
      <w:tr w:rsidR="0026377D" w:rsidRPr="00533687" w14:paraId="3828664D" w14:textId="77777777" w:rsidTr="0026377D">
        <w:trPr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5E819EAB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4.</w:t>
            </w:r>
          </w:p>
        </w:tc>
        <w:tc>
          <w:tcPr>
            <w:tcW w:w="284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2DB0E3EF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Условно-годовой объем экономии ТЭР </w:t>
            </w:r>
            <w:proofErr w:type="gramStart"/>
            <w:r w:rsidRPr="00533687">
              <w:rPr>
                <w:sz w:val="24"/>
                <w:szCs w:val="24"/>
              </w:rPr>
              <w:t>от  реализации</w:t>
            </w:r>
            <w:proofErr w:type="gramEnd"/>
            <w:r w:rsidRPr="00533687">
              <w:rPr>
                <w:sz w:val="24"/>
                <w:szCs w:val="24"/>
              </w:rPr>
              <w:t xml:space="preserve"> мероприятия </w:t>
            </w:r>
          </w:p>
        </w:tc>
        <w:tc>
          <w:tcPr>
            <w:tcW w:w="4802" w:type="dxa"/>
            <w:tcBorders>
              <w:top w:val="single" w:sz="8" w:space="0" w:color="auto"/>
            </w:tcBorders>
            <w:shd w:val="clear" w:color="auto" w:fill="auto"/>
          </w:tcPr>
          <w:p w14:paraId="76250B2F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Более 500 </w:t>
            </w:r>
            <w:proofErr w:type="spellStart"/>
            <w:r w:rsidRPr="00533687">
              <w:rPr>
                <w:sz w:val="24"/>
                <w:szCs w:val="24"/>
              </w:rPr>
              <w:t>т.у.т</w:t>
            </w:r>
            <w:proofErr w:type="spellEnd"/>
            <w:r w:rsidRPr="0053368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14:paraId="062AEF3B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5</w:t>
            </w:r>
          </w:p>
        </w:tc>
      </w:tr>
      <w:tr w:rsidR="0026377D" w:rsidRPr="00533687" w14:paraId="2B86836C" w14:textId="77777777" w:rsidTr="0026377D">
        <w:trPr>
          <w:jc w:val="center"/>
        </w:trPr>
        <w:tc>
          <w:tcPr>
            <w:tcW w:w="594" w:type="dxa"/>
            <w:vMerge/>
            <w:shd w:val="clear" w:color="auto" w:fill="auto"/>
          </w:tcPr>
          <w:p w14:paraId="00E976D6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14:paraId="1780A193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</w:tcPr>
          <w:p w14:paraId="3CC32FDD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Более 100, но не более 500 </w:t>
            </w:r>
            <w:proofErr w:type="spellStart"/>
            <w:r w:rsidRPr="00533687">
              <w:rPr>
                <w:sz w:val="24"/>
                <w:szCs w:val="24"/>
              </w:rPr>
              <w:t>т.у.т</w:t>
            </w:r>
            <w:proofErr w:type="spellEnd"/>
            <w:r w:rsidRPr="0053368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70FFDC0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4</w:t>
            </w:r>
          </w:p>
        </w:tc>
      </w:tr>
      <w:tr w:rsidR="0026377D" w:rsidRPr="00533687" w14:paraId="1F4C2420" w14:textId="77777777" w:rsidTr="0026377D">
        <w:trPr>
          <w:jc w:val="center"/>
        </w:trPr>
        <w:tc>
          <w:tcPr>
            <w:tcW w:w="594" w:type="dxa"/>
            <w:vMerge/>
            <w:shd w:val="clear" w:color="auto" w:fill="auto"/>
          </w:tcPr>
          <w:p w14:paraId="626C8373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14:paraId="77FBBBF9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</w:tcPr>
          <w:p w14:paraId="0F674090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Более 50, но не более 100 </w:t>
            </w:r>
            <w:proofErr w:type="spellStart"/>
            <w:r w:rsidRPr="00533687">
              <w:rPr>
                <w:sz w:val="24"/>
                <w:szCs w:val="24"/>
              </w:rPr>
              <w:t>т.у.т</w:t>
            </w:r>
            <w:proofErr w:type="spellEnd"/>
            <w:r w:rsidRPr="0053368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07248698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  <w:tr w:rsidR="0026377D" w:rsidRPr="00533687" w14:paraId="5F5E6880" w14:textId="77777777" w:rsidTr="0026377D">
        <w:trPr>
          <w:jc w:val="center"/>
        </w:trPr>
        <w:tc>
          <w:tcPr>
            <w:tcW w:w="594" w:type="dxa"/>
            <w:vMerge/>
            <w:shd w:val="clear" w:color="auto" w:fill="auto"/>
          </w:tcPr>
          <w:p w14:paraId="4712AE3A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14:paraId="32B2AF4D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</w:tcPr>
          <w:p w14:paraId="0BFBFAB6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Более 20, но не более 50 </w:t>
            </w:r>
            <w:proofErr w:type="spellStart"/>
            <w:r w:rsidRPr="00533687">
              <w:rPr>
                <w:sz w:val="24"/>
                <w:szCs w:val="24"/>
              </w:rPr>
              <w:t>т.у.т</w:t>
            </w:r>
            <w:proofErr w:type="spellEnd"/>
            <w:r w:rsidRPr="0053368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5CCDD482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</w:t>
            </w:r>
          </w:p>
        </w:tc>
      </w:tr>
      <w:tr w:rsidR="0026377D" w:rsidRPr="00533687" w14:paraId="0DF4BC79" w14:textId="77777777" w:rsidTr="0026377D">
        <w:trPr>
          <w:jc w:val="center"/>
        </w:trPr>
        <w:tc>
          <w:tcPr>
            <w:tcW w:w="594" w:type="dxa"/>
            <w:vMerge/>
            <w:shd w:val="clear" w:color="auto" w:fill="auto"/>
          </w:tcPr>
          <w:p w14:paraId="43DBD835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14:paraId="64023DB2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</w:tcPr>
          <w:p w14:paraId="4505CAB4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Более 1, но не более 20 </w:t>
            </w:r>
            <w:proofErr w:type="spellStart"/>
            <w:r w:rsidRPr="00533687">
              <w:rPr>
                <w:sz w:val="24"/>
                <w:szCs w:val="24"/>
              </w:rPr>
              <w:t>т.у.т</w:t>
            </w:r>
            <w:proofErr w:type="spellEnd"/>
            <w:r w:rsidRPr="0053368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0A3E2A98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</w:t>
            </w:r>
          </w:p>
        </w:tc>
      </w:tr>
      <w:tr w:rsidR="0026377D" w:rsidRPr="00533687" w14:paraId="1F082108" w14:textId="77777777" w:rsidTr="0026377D">
        <w:trPr>
          <w:jc w:val="center"/>
        </w:trPr>
        <w:tc>
          <w:tcPr>
            <w:tcW w:w="594" w:type="dxa"/>
            <w:vMerge/>
            <w:shd w:val="clear" w:color="auto" w:fill="auto"/>
          </w:tcPr>
          <w:p w14:paraId="00EF2ABA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14:paraId="7246E0F5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auto"/>
          </w:tcPr>
          <w:p w14:paraId="24310A79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Не более 1 </w:t>
            </w:r>
            <w:proofErr w:type="spellStart"/>
            <w:r w:rsidRPr="00533687">
              <w:rPr>
                <w:sz w:val="24"/>
                <w:szCs w:val="24"/>
              </w:rPr>
              <w:t>т.у.т</w:t>
            </w:r>
            <w:proofErr w:type="spellEnd"/>
            <w:r w:rsidRPr="0053368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086B7F87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0</w:t>
            </w:r>
          </w:p>
        </w:tc>
      </w:tr>
      <w:tr w:rsidR="0026377D" w:rsidRPr="00533687" w14:paraId="7E441EAA" w14:textId="77777777" w:rsidTr="0026377D">
        <w:trPr>
          <w:jc w:val="center"/>
        </w:trPr>
        <w:tc>
          <w:tcPr>
            <w:tcW w:w="966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5E7F238" w14:textId="77777777" w:rsidR="0026377D" w:rsidRPr="009F5877" w:rsidRDefault="0026377D" w:rsidP="0026377D">
            <w:pPr>
              <w:tabs>
                <w:tab w:val="left" w:pos="142"/>
              </w:tabs>
              <w:spacing w:line="120" w:lineRule="exact"/>
              <w:jc w:val="center"/>
              <w:rPr>
                <w:sz w:val="20"/>
                <w:szCs w:val="20"/>
              </w:rPr>
            </w:pPr>
          </w:p>
        </w:tc>
      </w:tr>
      <w:tr w:rsidR="0026377D" w:rsidRPr="00533687" w14:paraId="27808B58" w14:textId="77777777" w:rsidTr="0026377D">
        <w:trPr>
          <w:trHeight w:val="276"/>
          <w:jc w:val="center"/>
        </w:trPr>
        <w:tc>
          <w:tcPr>
            <w:tcW w:w="594" w:type="dxa"/>
            <w:shd w:val="clear" w:color="auto" w:fill="auto"/>
          </w:tcPr>
          <w:p w14:paraId="1659552C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5.</w:t>
            </w:r>
          </w:p>
        </w:tc>
        <w:tc>
          <w:tcPr>
            <w:tcW w:w="2849" w:type="dxa"/>
            <w:shd w:val="clear" w:color="auto" w:fill="auto"/>
          </w:tcPr>
          <w:p w14:paraId="7C2544BC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Обеспечение увеличения использования местных ТЭР и ВИЭ</w:t>
            </w:r>
          </w:p>
        </w:tc>
        <w:tc>
          <w:tcPr>
            <w:tcW w:w="4802" w:type="dxa"/>
            <w:shd w:val="clear" w:color="auto" w:fill="auto"/>
          </w:tcPr>
          <w:p w14:paraId="3CCAD2A3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Мероприятия по увеличению использования местных ТЭР и ВИЭ (код основных направлений энергосбережения по форме 4-энергосбережение</w:t>
            </w:r>
            <w:r w:rsidRPr="00D4638B">
              <w:rPr>
                <w:sz w:val="24"/>
                <w:szCs w:val="24"/>
              </w:rPr>
              <w:t>:16</w:t>
            </w:r>
            <w:r>
              <w:rPr>
                <w:sz w:val="24"/>
                <w:szCs w:val="24"/>
              </w:rPr>
              <w:t>21</w:t>
            </w:r>
            <w:r w:rsidRPr="00D4638B">
              <w:rPr>
                <w:sz w:val="24"/>
                <w:szCs w:val="24"/>
              </w:rPr>
              <w:t>-1699</w:t>
            </w:r>
            <w:r w:rsidRPr="00533687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BFF983F" w14:textId="77777777" w:rsidR="0026377D" w:rsidRPr="00533687" w:rsidRDefault="0026377D" w:rsidP="0026377D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</w:tbl>
    <w:p w14:paraId="096E7C60" w14:textId="77777777" w:rsidR="00C07412" w:rsidRPr="004166A5" w:rsidRDefault="006546F3" w:rsidP="008C0863">
      <w:pPr>
        <w:spacing w:line="240" w:lineRule="atLeast"/>
        <w:jc w:val="both"/>
        <w:rPr>
          <w:i/>
          <w:sz w:val="24"/>
          <w:szCs w:val="24"/>
        </w:rPr>
      </w:pPr>
      <w:r w:rsidRPr="00533687">
        <w:rPr>
          <w:i/>
          <w:sz w:val="24"/>
          <w:szCs w:val="24"/>
        </w:rPr>
        <w:t>*-не более 50%</w:t>
      </w:r>
      <w:r w:rsidR="00C65101">
        <w:rPr>
          <w:i/>
          <w:sz w:val="24"/>
          <w:szCs w:val="24"/>
        </w:rPr>
        <w:t xml:space="preserve">, </w:t>
      </w:r>
    </w:p>
    <w:p w14:paraId="6EA61456" w14:textId="77777777" w:rsidR="006546F3" w:rsidRPr="00533687" w:rsidRDefault="006546F3" w:rsidP="008C0863">
      <w:pPr>
        <w:spacing w:line="240" w:lineRule="atLeast"/>
        <w:jc w:val="both"/>
        <w:rPr>
          <w:i/>
          <w:sz w:val="24"/>
          <w:szCs w:val="24"/>
        </w:rPr>
      </w:pPr>
      <w:r w:rsidRPr="00533687">
        <w:rPr>
          <w:i/>
          <w:sz w:val="24"/>
          <w:szCs w:val="24"/>
        </w:rPr>
        <w:t>**-не более 10 лет</w:t>
      </w:r>
    </w:p>
    <w:p w14:paraId="7467208C" w14:textId="77777777" w:rsidR="00C07412" w:rsidRPr="00533687" w:rsidRDefault="00C07412" w:rsidP="00C07412">
      <w:pPr>
        <w:jc w:val="both"/>
        <w:rPr>
          <w:sz w:val="24"/>
          <w:szCs w:val="24"/>
        </w:rPr>
      </w:pPr>
    </w:p>
    <w:bookmarkEnd w:id="3"/>
    <w:p w14:paraId="33589E0F" w14:textId="77777777" w:rsidR="00C07412" w:rsidRPr="00533687" w:rsidRDefault="00C07412" w:rsidP="00182AE8">
      <w:pPr>
        <w:pStyle w:val="a3"/>
        <w:jc w:val="both"/>
        <w:rPr>
          <w:sz w:val="24"/>
          <w:szCs w:val="24"/>
        </w:rPr>
      </w:pPr>
    </w:p>
    <w:bookmarkStart w:id="4" w:name="приложение_2"/>
    <w:p w14:paraId="69B48162" w14:textId="77777777" w:rsidR="00A4698C" w:rsidRDefault="00651BF3" w:rsidP="00A4698C">
      <w:pPr>
        <w:jc w:val="right"/>
      </w:pPr>
      <w:r>
        <w:fldChar w:fldCharType="begin"/>
      </w:r>
      <w:r w:rsidR="006E17F6">
        <w:instrText xml:space="preserve"> HYPERLINK  \l "возврат_приложение_2" </w:instrText>
      </w:r>
      <w:r>
        <w:fldChar w:fldCharType="separate"/>
      </w:r>
      <w:r w:rsidR="00A4698C" w:rsidRPr="006E17F6">
        <w:rPr>
          <w:rStyle w:val="a5"/>
        </w:rPr>
        <w:t>Приложение 2</w:t>
      </w:r>
      <w:r>
        <w:fldChar w:fldCharType="end"/>
      </w:r>
    </w:p>
    <w:p w14:paraId="4CD487EF" w14:textId="77777777" w:rsidR="00A4698C" w:rsidRPr="001E03CD" w:rsidRDefault="00A4698C" w:rsidP="00B67C5D">
      <w:pPr>
        <w:spacing w:line="260" w:lineRule="exact"/>
        <w:ind w:firstLine="709"/>
        <w:contextualSpacing/>
        <w:jc w:val="center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ЗАЯВ</w:t>
      </w:r>
      <w:r w:rsidR="00AE51E7">
        <w:rPr>
          <w:b/>
          <w:sz w:val="28"/>
          <w:szCs w:val="28"/>
        </w:rPr>
        <w:t>ЛЕНИЕ</w:t>
      </w:r>
    </w:p>
    <w:p w14:paraId="106FB4EB" w14:textId="77777777" w:rsidR="00A4698C" w:rsidRPr="001E03CD" w:rsidRDefault="00A4698C" w:rsidP="00B67C5D">
      <w:pPr>
        <w:spacing w:line="260" w:lineRule="exact"/>
        <w:ind w:firstLine="709"/>
        <w:contextualSpacing/>
        <w:jc w:val="center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на участие в конкурсе по выбору исполнителей мероприятий государственн</w:t>
      </w:r>
      <w:r w:rsidR="00BC26B4">
        <w:rPr>
          <w:b/>
          <w:sz w:val="28"/>
          <w:szCs w:val="28"/>
        </w:rPr>
        <w:t>ой</w:t>
      </w:r>
      <w:r w:rsidRPr="001E03CD">
        <w:rPr>
          <w:b/>
          <w:sz w:val="28"/>
          <w:szCs w:val="28"/>
        </w:rPr>
        <w:t xml:space="preserve"> программ</w:t>
      </w:r>
      <w:r w:rsidR="00BC26B4">
        <w:rPr>
          <w:b/>
          <w:sz w:val="28"/>
          <w:szCs w:val="28"/>
        </w:rPr>
        <w:t xml:space="preserve">ы «Энергосбережение» </w:t>
      </w:r>
      <w:r w:rsidR="006177CE">
        <w:rPr>
          <w:b/>
          <w:sz w:val="28"/>
          <w:szCs w:val="28"/>
        </w:rPr>
        <w:t>в</w:t>
      </w:r>
      <w:r w:rsidR="00BC26B4">
        <w:rPr>
          <w:b/>
          <w:sz w:val="28"/>
          <w:szCs w:val="28"/>
        </w:rPr>
        <w:t xml:space="preserve"> 20</w:t>
      </w:r>
      <w:r w:rsidR="005D4C1C">
        <w:rPr>
          <w:b/>
          <w:sz w:val="28"/>
          <w:szCs w:val="28"/>
        </w:rPr>
        <w:t>2</w:t>
      </w:r>
      <w:r w:rsidR="00B91EDF">
        <w:rPr>
          <w:b/>
          <w:sz w:val="28"/>
          <w:szCs w:val="28"/>
        </w:rPr>
        <w:t>5</w:t>
      </w:r>
      <w:r w:rsidR="005B53E8">
        <w:rPr>
          <w:b/>
          <w:sz w:val="28"/>
          <w:szCs w:val="28"/>
        </w:rPr>
        <w:t xml:space="preserve"> </w:t>
      </w:r>
      <w:r w:rsidR="00BC26B4">
        <w:rPr>
          <w:b/>
          <w:sz w:val="28"/>
          <w:szCs w:val="28"/>
        </w:rPr>
        <w:t>год</w:t>
      </w:r>
      <w:r w:rsidR="006177CE">
        <w:rPr>
          <w:b/>
          <w:sz w:val="28"/>
          <w:szCs w:val="28"/>
        </w:rPr>
        <w:t>у</w:t>
      </w:r>
      <w:r w:rsidR="000E39D3">
        <w:rPr>
          <w:b/>
          <w:sz w:val="28"/>
          <w:szCs w:val="28"/>
        </w:rPr>
        <w:t xml:space="preserve"> по Гомельской области</w:t>
      </w:r>
    </w:p>
    <w:p w14:paraId="287C4DBA" w14:textId="77777777" w:rsidR="00450458" w:rsidRPr="001E03CD" w:rsidRDefault="00450458" w:rsidP="003C76B6">
      <w:pPr>
        <w:spacing w:line="280" w:lineRule="exact"/>
        <w:ind w:firstLine="709"/>
        <w:contextualSpacing/>
        <w:jc w:val="center"/>
        <w:rPr>
          <w:b/>
          <w:sz w:val="28"/>
          <w:szCs w:val="28"/>
        </w:rPr>
      </w:pPr>
    </w:p>
    <w:p w14:paraId="43BE8E72" w14:textId="77777777" w:rsidR="00362931" w:rsidRPr="001E03CD" w:rsidRDefault="00362931" w:rsidP="003C76B6">
      <w:pPr>
        <w:pStyle w:val="a3"/>
        <w:numPr>
          <w:ilvl w:val="0"/>
          <w:numId w:val="2"/>
        </w:numPr>
        <w:spacing w:line="280" w:lineRule="exact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62931" w:rsidRPr="00B771A6" w14:paraId="14D86FC5" w14:textId="77777777" w:rsidTr="00533687">
        <w:trPr>
          <w:trHeight w:val="960"/>
        </w:trPr>
        <w:tc>
          <w:tcPr>
            <w:tcW w:w="2500" w:type="pct"/>
            <w:shd w:val="clear" w:color="auto" w:fill="auto"/>
          </w:tcPr>
          <w:p w14:paraId="006B75E6" w14:textId="77777777" w:rsidR="00362931" w:rsidRPr="00B771A6" w:rsidRDefault="00362931" w:rsidP="0014712B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Полное наименование </w:t>
            </w:r>
            <w:r w:rsidR="0014712B">
              <w:rPr>
                <w:sz w:val="28"/>
                <w:szCs w:val="28"/>
              </w:rPr>
              <w:t>субъекта хозяйствования</w:t>
            </w:r>
          </w:p>
        </w:tc>
        <w:tc>
          <w:tcPr>
            <w:tcW w:w="2500" w:type="pct"/>
            <w:shd w:val="clear" w:color="auto" w:fill="auto"/>
          </w:tcPr>
          <w:p w14:paraId="35969ACC" w14:textId="77777777" w:rsidR="00362931" w:rsidRPr="00F92FAE" w:rsidRDefault="00362931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14:paraId="6DBD5E52" w14:textId="77777777" w:rsidR="00863260" w:rsidRPr="00F92FAE" w:rsidRDefault="00863260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14:paraId="74F468F5" w14:textId="77777777" w:rsidTr="00B771A6">
        <w:tc>
          <w:tcPr>
            <w:tcW w:w="2500" w:type="pct"/>
            <w:shd w:val="clear" w:color="auto" w:fill="auto"/>
          </w:tcPr>
          <w:p w14:paraId="4E449555" w14:textId="77777777" w:rsidR="00362931" w:rsidRPr="00B771A6" w:rsidRDefault="00362931" w:rsidP="0014712B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Местонахождение (почтовый адрес) </w:t>
            </w:r>
            <w:r w:rsidR="0014712B">
              <w:rPr>
                <w:sz w:val="28"/>
                <w:szCs w:val="28"/>
              </w:rPr>
              <w:t>субъекта хозяйствования</w:t>
            </w:r>
          </w:p>
        </w:tc>
        <w:tc>
          <w:tcPr>
            <w:tcW w:w="2500" w:type="pct"/>
            <w:shd w:val="clear" w:color="auto" w:fill="auto"/>
          </w:tcPr>
          <w:p w14:paraId="3821C3A2" w14:textId="77777777" w:rsidR="00362931" w:rsidRPr="00F92FAE" w:rsidRDefault="00362931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14:paraId="025AEAF5" w14:textId="77777777" w:rsidR="00863260" w:rsidRPr="00F92FAE" w:rsidRDefault="00863260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14:paraId="43A69C86" w14:textId="77777777" w:rsidTr="00B771A6">
        <w:tc>
          <w:tcPr>
            <w:tcW w:w="2500" w:type="pct"/>
            <w:shd w:val="clear" w:color="auto" w:fill="auto"/>
          </w:tcPr>
          <w:p w14:paraId="5F6B626F" w14:textId="77777777" w:rsidR="00863260" w:rsidRPr="00B771A6" w:rsidRDefault="00362931" w:rsidP="00B771A6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Учетный номер плательщика</w:t>
            </w:r>
            <w:r w:rsidR="007144D2">
              <w:rPr>
                <w:sz w:val="28"/>
                <w:szCs w:val="28"/>
              </w:rPr>
              <w:t xml:space="preserve"> – УНП</w:t>
            </w:r>
            <w:r w:rsidR="00863260" w:rsidRPr="00B771A6">
              <w:rPr>
                <w:sz w:val="28"/>
                <w:szCs w:val="28"/>
              </w:rPr>
              <w:t>,</w:t>
            </w:r>
            <w:r w:rsidR="007144D2">
              <w:rPr>
                <w:sz w:val="28"/>
                <w:szCs w:val="28"/>
              </w:rPr>
              <w:t xml:space="preserve"> Учетный номер казначейства – УНК (при наличии)</w:t>
            </w:r>
            <w:r w:rsidR="00863260" w:rsidRPr="00B771A6">
              <w:rPr>
                <w:sz w:val="28"/>
                <w:szCs w:val="28"/>
              </w:rPr>
              <w:t xml:space="preserve"> </w:t>
            </w:r>
          </w:p>
          <w:p w14:paraId="35AC2E97" w14:textId="77777777" w:rsidR="00362931" w:rsidRPr="00B771A6" w:rsidRDefault="007144D2" w:rsidP="00B771A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863260" w:rsidRPr="00B771A6">
              <w:rPr>
                <w:sz w:val="28"/>
                <w:szCs w:val="28"/>
              </w:rPr>
              <w:t>анковские реквизиты</w:t>
            </w:r>
          </w:p>
        </w:tc>
        <w:tc>
          <w:tcPr>
            <w:tcW w:w="2500" w:type="pct"/>
            <w:shd w:val="clear" w:color="auto" w:fill="auto"/>
          </w:tcPr>
          <w:p w14:paraId="298430C5" w14:textId="77777777" w:rsidR="00362931" w:rsidRPr="00F92FAE" w:rsidRDefault="00362931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14:paraId="4F4FCE35" w14:textId="77777777"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14:paraId="73E204B3" w14:textId="77777777" w:rsidTr="00B771A6">
        <w:tc>
          <w:tcPr>
            <w:tcW w:w="2500" w:type="pct"/>
            <w:shd w:val="clear" w:color="auto" w:fill="auto"/>
          </w:tcPr>
          <w:p w14:paraId="69CF8F47" w14:textId="77777777" w:rsidR="00362931" w:rsidRPr="00B771A6" w:rsidRDefault="00362931" w:rsidP="00B771A6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500" w:type="pct"/>
            <w:shd w:val="clear" w:color="auto" w:fill="auto"/>
          </w:tcPr>
          <w:p w14:paraId="5AB88563" w14:textId="77777777"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14:paraId="30226BD9" w14:textId="77777777" w:rsidTr="00B771A6">
        <w:tc>
          <w:tcPr>
            <w:tcW w:w="2500" w:type="pct"/>
            <w:shd w:val="clear" w:color="auto" w:fill="auto"/>
          </w:tcPr>
          <w:p w14:paraId="40DB29C8" w14:textId="77777777" w:rsidR="00362931" w:rsidRPr="00B771A6" w:rsidRDefault="00362931" w:rsidP="00B771A6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Фамилия, имя, </w:t>
            </w:r>
            <w:r w:rsidR="009E2DF5" w:rsidRPr="00B771A6">
              <w:rPr>
                <w:sz w:val="28"/>
                <w:szCs w:val="28"/>
              </w:rPr>
              <w:t>отчество и номер телефона лица для контактов</w:t>
            </w:r>
            <w:r w:rsidR="00F92FAE">
              <w:rPr>
                <w:sz w:val="28"/>
                <w:szCs w:val="28"/>
              </w:rPr>
              <w:t xml:space="preserve"> </w:t>
            </w:r>
            <w:r w:rsidR="00F92FAE" w:rsidRPr="00F92FAE">
              <w:rPr>
                <w:sz w:val="27"/>
                <w:szCs w:val="27"/>
              </w:rPr>
              <w:t>(</w:t>
            </w:r>
            <w:proofErr w:type="gramStart"/>
            <w:r w:rsidR="00F92FAE" w:rsidRPr="00F92FAE">
              <w:rPr>
                <w:sz w:val="27"/>
                <w:szCs w:val="27"/>
              </w:rPr>
              <w:t>раб./</w:t>
            </w:r>
            <w:proofErr w:type="gramEnd"/>
            <w:r w:rsidR="00F92FAE" w:rsidRPr="00F92FAE">
              <w:rPr>
                <w:sz w:val="27"/>
                <w:szCs w:val="27"/>
              </w:rPr>
              <w:t>моб</w:t>
            </w:r>
            <w:r w:rsidR="00F92FAE">
              <w:rPr>
                <w:sz w:val="27"/>
                <w:szCs w:val="27"/>
              </w:rPr>
              <w:t>.</w:t>
            </w:r>
            <w:r w:rsidR="00F92FAE" w:rsidRPr="00F92FAE">
              <w:rPr>
                <w:sz w:val="27"/>
                <w:szCs w:val="27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14:paraId="32DEC715" w14:textId="77777777"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14:paraId="278839E9" w14:textId="77777777"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14:paraId="228143C7" w14:textId="77777777" w:rsidTr="00B771A6">
        <w:tc>
          <w:tcPr>
            <w:tcW w:w="2500" w:type="pct"/>
            <w:shd w:val="clear" w:color="auto" w:fill="auto"/>
          </w:tcPr>
          <w:p w14:paraId="33903342" w14:textId="77777777" w:rsidR="00362931" w:rsidRPr="00B771A6" w:rsidRDefault="009E2DF5" w:rsidP="00F92FAE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Наименование вышестоящего органа госуправления </w:t>
            </w:r>
          </w:p>
        </w:tc>
        <w:tc>
          <w:tcPr>
            <w:tcW w:w="2500" w:type="pct"/>
            <w:shd w:val="clear" w:color="auto" w:fill="auto"/>
          </w:tcPr>
          <w:p w14:paraId="3E0B3322" w14:textId="77777777"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14:paraId="4EB5761E" w14:textId="77777777"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5411EBD4" w14:textId="77777777" w:rsidR="00450458" w:rsidRPr="001E03CD" w:rsidRDefault="00450458" w:rsidP="003C76B6">
      <w:pPr>
        <w:pStyle w:val="a3"/>
        <w:spacing w:line="280" w:lineRule="exact"/>
        <w:rPr>
          <w:b/>
          <w:sz w:val="28"/>
          <w:szCs w:val="28"/>
        </w:rPr>
      </w:pPr>
    </w:p>
    <w:p w14:paraId="4E91093E" w14:textId="77777777" w:rsidR="00362931" w:rsidRPr="001E03CD" w:rsidRDefault="009E2DF5" w:rsidP="00B67C5D">
      <w:pPr>
        <w:pStyle w:val="a3"/>
        <w:numPr>
          <w:ilvl w:val="0"/>
          <w:numId w:val="2"/>
        </w:numPr>
        <w:spacing w:line="260" w:lineRule="exact"/>
        <w:ind w:left="714" w:hanging="357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Сведения о конкурсе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50458" w:rsidRPr="00B771A6" w14:paraId="3B368B94" w14:textId="77777777" w:rsidTr="00B771A6">
        <w:tc>
          <w:tcPr>
            <w:tcW w:w="2500" w:type="pct"/>
            <w:shd w:val="clear" w:color="auto" w:fill="auto"/>
          </w:tcPr>
          <w:p w14:paraId="2D1C7893" w14:textId="77777777" w:rsidR="00450458" w:rsidRPr="00B771A6" w:rsidRDefault="007501D7" w:rsidP="00533687">
            <w:pPr>
              <w:pStyle w:val="a3"/>
              <w:spacing w:line="280" w:lineRule="exact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Организатор конкурса</w:t>
            </w:r>
          </w:p>
        </w:tc>
        <w:tc>
          <w:tcPr>
            <w:tcW w:w="2500" w:type="pct"/>
            <w:shd w:val="clear" w:color="auto" w:fill="auto"/>
          </w:tcPr>
          <w:p w14:paraId="384A6C34" w14:textId="77777777" w:rsidR="0057645B" w:rsidRPr="00B771A6" w:rsidRDefault="0057645B" w:rsidP="00533687">
            <w:pPr>
              <w:pStyle w:val="a3"/>
              <w:spacing w:line="280" w:lineRule="exact"/>
              <w:ind w:left="0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Гомельское областное управление по надзору за рациональным использованием топливно-энергетических ресурсов</w:t>
            </w:r>
            <w:r w:rsidR="0097570D">
              <w:rPr>
                <w:sz w:val="28"/>
                <w:szCs w:val="28"/>
              </w:rPr>
              <w:t xml:space="preserve"> </w:t>
            </w:r>
            <w:r w:rsidR="008F39EC" w:rsidRPr="00B771A6">
              <w:rPr>
                <w:sz w:val="28"/>
                <w:szCs w:val="28"/>
              </w:rPr>
              <w:t>Департамента по энергоэффективности Государственного комитета по стандартизации Республики Беларусь</w:t>
            </w:r>
          </w:p>
          <w:p w14:paraId="1A25E7B3" w14:textId="77777777" w:rsidR="00450458" w:rsidRPr="00B771A6" w:rsidRDefault="0057645B" w:rsidP="00533687">
            <w:pPr>
              <w:pStyle w:val="a3"/>
              <w:spacing w:line="280" w:lineRule="exact"/>
              <w:ind w:left="0"/>
              <w:jc w:val="both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г. Гомель ул. Крестьянская, 31</w:t>
            </w:r>
          </w:p>
        </w:tc>
      </w:tr>
      <w:tr w:rsidR="007501D7" w:rsidRPr="00B771A6" w14:paraId="1BFA41AF" w14:textId="77777777" w:rsidTr="00B771A6">
        <w:tc>
          <w:tcPr>
            <w:tcW w:w="2500" w:type="pct"/>
            <w:shd w:val="clear" w:color="auto" w:fill="auto"/>
          </w:tcPr>
          <w:p w14:paraId="36958688" w14:textId="77777777" w:rsidR="007501D7" w:rsidRPr="00B771A6" w:rsidRDefault="007501D7" w:rsidP="00533687">
            <w:pPr>
              <w:pStyle w:val="a3"/>
              <w:spacing w:line="280" w:lineRule="exact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Наименование </w:t>
            </w:r>
            <w:r w:rsidR="007679B7" w:rsidRPr="00B771A6">
              <w:rPr>
                <w:sz w:val="28"/>
                <w:szCs w:val="28"/>
              </w:rPr>
              <w:t>государственной программы</w:t>
            </w:r>
          </w:p>
        </w:tc>
        <w:tc>
          <w:tcPr>
            <w:tcW w:w="2500" w:type="pct"/>
            <w:shd w:val="clear" w:color="auto" w:fill="auto"/>
          </w:tcPr>
          <w:p w14:paraId="2156DA1D" w14:textId="77777777" w:rsidR="007501D7" w:rsidRPr="00B771A6" w:rsidRDefault="007501D7" w:rsidP="002F7F97">
            <w:pPr>
              <w:pStyle w:val="a3"/>
              <w:spacing w:line="280" w:lineRule="exact"/>
              <w:ind w:left="0"/>
              <w:jc w:val="both"/>
              <w:rPr>
                <w:b/>
                <w:sz w:val="28"/>
                <w:szCs w:val="28"/>
              </w:rPr>
            </w:pPr>
            <w:r w:rsidRPr="002F7F97">
              <w:rPr>
                <w:sz w:val="28"/>
                <w:szCs w:val="28"/>
              </w:rPr>
              <w:t>Государственная программа «Энергосбережение» на 20</w:t>
            </w:r>
            <w:r w:rsidR="002F7F97" w:rsidRPr="002F7F97">
              <w:rPr>
                <w:sz w:val="28"/>
                <w:szCs w:val="28"/>
              </w:rPr>
              <w:t>21</w:t>
            </w:r>
            <w:r w:rsidRPr="002F7F97">
              <w:rPr>
                <w:sz w:val="28"/>
                <w:szCs w:val="28"/>
              </w:rPr>
              <w:t>-20</w:t>
            </w:r>
            <w:r w:rsidR="002F7F97" w:rsidRPr="002F7F97">
              <w:rPr>
                <w:sz w:val="28"/>
                <w:szCs w:val="28"/>
              </w:rPr>
              <w:t>25</w:t>
            </w:r>
            <w:r w:rsidRPr="002F7F97">
              <w:rPr>
                <w:sz w:val="28"/>
                <w:szCs w:val="28"/>
              </w:rPr>
              <w:t xml:space="preserve"> годы, </w:t>
            </w:r>
            <w:r w:rsidR="005124FC" w:rsidRPr="007D457B">
              <w:rPr>
                <w:sz w:val="28"/>
                <w:szCs w:val="28"/>
              </w:rPr>
              <w:t xml:space="preserve">утверждённая постановлением Совета Министров Республики Беларусь от 24 </w:t>
            </w:r>
            <w:proofErr w:type="gramStart"/>
            <w:r w:rsidR="005124FC" w:rsidRPr="007D457B">
              <w:rPr>
                <w:sz w:val="28"/>
                <w:szCs w:val="28"/>
              </w:rPr>
              <w:t>февраля  2021</w:t>
            </w:r>
            <w:proofErr w:type="gramEnd"/>
            <w:r w:rsidR="005124FC" w:rsidRPr="007D457B">
              <w:rPr>
                <w:sz w:val="28"/>
                <w:szCs w:val="28"/>
              </w:rPr>
              <w:t xml:space="preserve"> г.      № 103 «О Государственной программе «Энергосбережение» на 2021-2025 годы</w:t>
            </w:r>
            <w:r w:rsidR="003D787B">
              <w:rPr>
                <w:sz w:val="28"/>
                <w:szCs w:val="28"/>
              </w:rPr>
              <w:t xml:space="preserve">» </w:t>
            </w:r>
            <w:r w:rsidR="003D787B" w:rsidRPr="003D787B">
              <w:rPr>
                <w:sz w:val="28"/>
                <w:szCs w:val="28"/>
              </w:rPr>
              <w:t xml:space="preserve">(Национальный реестр правовых актов Республики </w:t>
            </w:r>
            <w:proofErr w:type="gramStart"/>
            <w:r w:rsidR="003D787B" w:rsidRPr="003D787B">
              <w:rPr>
                <w:sz w:val="28"/>
                <w:szCs w:val="28"/>
              </w:rPr>
              <w:t>Беларусь,  24</w:t>
            </w:r>
            <w:proofErr w:type="gramEnd"/>
            <w:r w:rsidR="003D787B" w:rsidRPr="003D787B">
              <w:rPr>
                <w:sz w:val="28"/>
                <w:szCs w:val="28"/>
              </w:rPr>
              <w:t xml:space="preserve"> февраля 2021 г., 5/48822)</w:t>
            </w:r>
          </w:p>
        </w:tc>
      </w:tr>
      <w:tr w:rsidR="007501D7" w:rsidRPr="00B771A6" w14:paraId="44972398" w14:textId="77777777" w:rsidTr="00B771A6">
        <w:tc>
          <w:tcPr>
            <w:tcW w:w="2500" w:type="pct"/>
            <w:shd w:val="clear" w:color="auto" w:fill="auto"/>
          </w:tcPr>
          <w:p w14:paraId="6AB6A46C" w14:textId="77777777" w:rsidR="007501D7" w:rsidRPr="00B771A6" w:rsidRDefault="007501D7" w:rsidP="00533687">
            <w:pPr>
              <w:pStyle w:val="a3"/>
              <w:spacing w:line="280" w:lineRule="exact"/>
              <w:ind w:left="0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Предмет конкурса</w:t>
            </w:r>
          </w:p>
        </w:tc>
        <w:tc>
          <w:tcPr>
            <w:tcW w:w="2500" w:type="pct"/>
            <w:shd w:val="clear" w:color="auto" w:fill="auto"/>
          </w:tcPr>
          <w:p w14:paraId="7BCEB8DE" w14:textId="77777777" w:rsidR="007501D7" w:rsidRPr="00B771A6" w:rsidRDefault="007501D7" w:rsidP="00533687">
            <w:pPr>
              <w:pStyle w:val="a3"/>
              <w:spacing w:line="280" w:lineRule="exact"/>
              <w:ind w:left="0"/>
              <w:jc w:val="both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Право на заключение договора на реализацию и финансирование с участием средств республиканского бюджета мероприятия по экономии топливно-энергетических ресурсов </w:t>
            </w:r>
            <w:r w:rsidR="007679B7" w:rsidRPr="00B771A6">
              <w:rPr>
                <w:sz w:val="28"/>
                <w:szCs w:val="28"/>
              </w:rPr>
              <w:t>(</w:t>
            </w:r>
            <w:r w:rsidRPr="00B771A6">
              <w:rPr>
                <w:sz w:val="28"/>
                <w:szCs w:val="28"/>
              </w:rPr>
              <w:t>по увеличению использования местных топливно-энергетических ресурсов</w:t>
            </w:r>
            <w:r w:rsidR="007679B7" w:rsidRPr="00B771A6">
              <w:rPr>
                <w:sz w:val="28"/>
                <w:szCs w:val="28"/>
              </w:rPr>
              <w:t>)</w:t>
            </w:r>
          </w:p>
        </w:tc>
      </w:tr>
      <w:tr w:rsidR="007501D7" w:rsidRPr="00B771A6" w14:paraId="5273B7FF" w14:textId="77777777" w:rsidTr="00B771A6">
        <w:tc>
          <w:tcPr>
            <w:tcW w:w="2500" w:type="pct"/>
            <w:shd w:val="clear" w:color="auto" w:fill="auto"/>
          </w:tcPr>
          <w:p w14:paraId="753D5D4D" w14:textId="77777777" w:rsidR="007501D7" w:rsidRPr="00B771A6" w:rsidRDefault="007501D7" w:rsidP="00533687">
            <w:pPr>
              <w:pStyle w:val="a3"/>
              <w:spacing w:line="280" w:lineRule="exact"/>
              <w:ind w:left="0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Дата проведения конкурса</w:t>
            </w:r>
          </w:p>
        </w:tc>
        <w:tc>
          <w:tcPr>
            <w:tcW w:w="2500" w:type="pct"/>
            <w:shd w:val="clear" w:color="auto" w:fill="auto"/>
          </w:tcPr>
          <w:p w14:paraId="4E314011" w14:textId="77777777" w:rsidR="007501D7" w:rsidRPr="00D90048" w:rsidRDefault="0089609F" w:rsidP="00664202">
            <w:pPr>
              <w:pStyle w:val="a3"/>
              <w:spacing w:line="280" w:lineRule="exact"/>
              <w:ind w:left="0"/>
              <w:rPr>
                <w:b/>
                <w:sz w:val="28"/>
                <w:szCs w:val="28"/>
              </w:rPr>
            </w:pPr>
            <w:r w:rsidRPr="00D90048">
              <w:rPr>
                <w:b/>
                <w:sz w:val="28"/>
                <w:szCs w:val="28"/>
              </w:rPr>
              <w:t>2</w:t>
            </w:r>
            <w:r w:rsidR="00664202">
              <w:rPr>
                <w:b/>
                <w:sz w:val="28"/>
                <w:szCs w:val="28"/>
              </w:rPr>
              <w:t>5</w:t>
            </w:r>
            <w:r w:rsidR="00FE3F43" w:rsidRPr="00D90048">
              <w:rPr>
                <w:b/>
                <w:sz w:val="28"/>
                <w:szCs w:val="28"/>
              </w:rPr>
              <w:t>.</w:t>
            </w:r>
            <w:r w:rsidR="00E95683" w:rsidRPr="00D90048">
              <w:rPr>
                <w:b/>
                <w:sz w:val="28"/>
                <w:szCs w:val="28"/>
              </w:rPr>
              <w:t>0</w:t>
            </w:r>
            <w:r w:rsidR="00664202">
              <w:rPr>
                <w:b/>
                <w:sz w:val="28"/>
                <w:szCs w:val="28"/>
              </w:rPr>
              <w:t>3</w:t>
            </w:r>
            <w:r w:rsidR="00FE3F43" w:rsidRPr="00D90048">
              <w:rPr>
                <w:b/>
                <w:sz w:val="28"/>
                <w:szCs w:val="28"/>
              </w:rPr>
              <w:t>.202</w:t>
            </w:r>
            <w:r w:rsidR="00664202">
              <w:rPr>
                <w:b/>
                <w:sz w:val="28"/>
                <w:szCs w:val="28"/>
              </w:rPr>
              <w:t>5</w:t>
            </w:r>
            <w:r w:rsidR="00FE3F43" w:rsidRPr="00D90048">
              <w:rPr>
                <w:b/>
                <w:sz w:val="28"/>
                <w:szCs w:val="28"/>
              </w:rPr>
              <w:t>г.</w:t>
            </w:r>
          </w:p>
        </w:tc>
      </w:tr>
    </w:tbl>
    <w:p w14:paraId="3C669A16" w14:textId="77777777" w:rsidR="003C76B6" w:rsidRDefault="003C76B6" w:rsidP="003C76B6">
      <w:pPr>
        <w:pStyle w:val="a3"/>
        <w:rPr>
          <w:b/>
          <w:sz w:val="28"/>
          <w:szCs w:val="28"/>
        </w:rPr>
      </w:pPr>
    </w:p>
    <w:p w14:paraId="47321FC6" w14:textId="77777777" w:rsidR="00A11C4B" w:rsidRDefault="00A11C4B" w:rsidP="009E2DF5">
      <w:pPr>
        <w:pStyle w:val="a3"/>
        <w:numPr>
          <w:ilvl w:val="0"/>
          <w:numId w:val="2"/>
        </w:numPr>
        <w:rPr>
          <w:b/>
          <w:sz w:val="28"/>
          <w:szCs w:val="28"/>
        </w:rPr>
        <w:sectPr w:rsidR="00A11C4B" w:rsidSect="002C46B2">
          <w:type w:val="continuous"/>
          <w:pgSz w:w="11906" w:h="16838" w:code="9"/>
          <w:pgMar w:top="567" w:right="624" w:bottom="709" w:left="1418" w:header="709" w:footer="709" w:gutter="0"/>
          <w:cols w:space="708"/>
          <w:docGrid w:linePitch="408"/>
        </w:sectPr>
      </w:pPr>
    </w:p>
    <w:p w14:paraId="68F9CA57" w14:textId="77777777" w:rsidR="00533687" w:rsidRDefault="00533687" w:rsidP="00533687">
      <w:pPr>
        <w:pStyle w:val="a3"/>
        <w:pBdr>
          <w:bottom w:val="single" w:sz="12" w:space="1" w:color="auto"/>
        </w:pBdr>
        <w:ind w:left="360"/>
        <w:jc w:val="both"/>
        <w:rPr>
          <w:b/>
          <w:sz w:val="28"/>
          <w:szCs w:val="28"/>
        </w:rPr>
      </w:pPr>
    </w:p>
    <w:p w14:paraId="51D45C86" w14:textId="77777777" w:rsidR="00156129" w:rsidRDefault="009E2DF5" w:rsidP="00A11C4B">
      <w:pPr>
        <w:pStyle w:val="a3"/>
        <w:numPr>
          <w:ilvl w:val="0"/>
          <w:numId w:val="2"/>
        </w:num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Сведения о мероприятии</w:t>
      </w:r>
      <w:r w:rsidR="00A11C4B">
        <w:rPr>
          <w:b/>
          <w:sz w:val="28"/>
          <w:szCs w:val="28"/>
        </w:rPr>
        <w:t>, предлагаемом для финансирования за счет средств республиканского бюджета на финансирование госпрограмм</w:t>
      </w:r>
      <w:r w:rsidR="00C45E4F">
        <w:rPr>
          <w:b/>
          <w:sz w:val="28"/>
          <w:szCs w:val="28"/>
        </w:rPr>
        <w:t>ы</w:t>
      </w:r>
      <w:r w:rsidR="006177CE">
        <w:rPr>
          <w:b/>
          <w:sz w:val="28"/>
          <w:szCs w:val="28"/>
        </w:rPr>
        <w:t xml:space="preserve"> «Энергосбережение»</w:t>
      </w:r>
      <w:r w:rsidR="001F7D7B">
        <w:rPr>
          <w:b/>
          <w:sz w:val="28"/>
          <w:szCs w:val="28"/>
        </w:rPr>
        <w:t xml:space="preserve"> в 20</w:t>
      </w:r>
      <w:r w:rsidR="005D4C1C">
        <w:rPr>
          <w:b/>
          <w:sz w:val="28"/>
          <w:szCs w:val="28"/>
        </w:rPr>
        <w:t>2</w:t>
      </w:r>
      <w:r w:rsidR="00664202">
        <w:rPr>
          <w:b/>
          <w:sz w:val="28"/>
          <w:szCs w:val="28"/>
        </w:rPr>
        <w:t>5</w:t>
      </w:r>
      <w:r w:rsidR="001F7D7B">
        <w:rPr>
          <w:b/>
          <w:sz w:val="28"/>
          <w:szCs w:val="28"/>
        </w:rPr>
        <w:t xml:space="preserve"> году</w:t>
      </w:r>
    </w:p>
    <w:p w14:paraId="5AEE5041" w14:textId="77777777" w:rsidR="00FC1BAD" w:rsidRPr="00FC1BAD" w:rsidRDefault="00FC1BAD" w:rsidP="00FC1BAD">
      <w:pPr>
        <w:pBdr>
          <w:bottom w:val="single" w:sz="12" w:space="1" w:color="auto"/>
        </w:pBdr>
        <w:ind w:left="360"/>
        <w:jc w:val="both"/>
        <w:rPr>
          <w:b/>
          <w:sz w:val="28"/>
          <w:szCs w:val="28"/>
        </w:rPr>
      </w:pPr>
    </w:p>
    <w:p w14:paraId="0389A3B6" w14:textId="77777777" w:rsidR="00FC1BAD" w:rsidRPr="00FC1BAD" w:rsidRDefault="00FC1BAD" w:rsidP="00FC1BAD">
      <w:pPr>
        <w:pStyle w:val="a3"/>
        <w:jc w:val="center"/>
        <w:rPr>
          <w:sz w:val="20"/>
          <w:szCs w:val="20"/>
        </w:rPr>
      </w:pPr>
      <w:r w:rsidRPr="00FC1BAD">
        <w:rPr>
          <w:sz w:val="20"/>
          <w:szCs w:val="20"/>
        </w:rPr>
        <w:t>(наименование субъекта хозяйствования)</w:t>
      </w:r>
    </w:p>
    <w:p w14:paraId="525A2547" w14:textId="77777777" w:rsidR="00FC1BAD" w:rsidRPr="00FC1BAD" w:rsidRDefault="00FC1BAD" w:rsidP="00FC1BAD">
      <w:pPr>
        <w:pStyle w:val="a3"/>
        <w:jc w:val="center"/>
        <w:rPr>
          <w:sz w:val="18"/>
          <w:szCs w:val="18"/>
        </w:rPr>
      </w:pPr>
    </w:p>
    <w:tbl>
      <w:tblPr>
        <w:tblW w:w="4977" w:type="pct"/>
        <w:tblLayout w:type="fixed"/>
        <w:tblLook w:val="04A0" w:firstRow="1" w:lastRow="0" w:firstColumn="1" w:lastColumn="0" w:noHBand="0" w:noVBand="1"/>
      </w:tblPr>
      <w:tblGrid>
        <w:gridCol w:w="371"/>
        <w:gridCol w:w="853"/>
        <w:gridCol w:w="2657"/>
        <w:gridCol w:w="562"/>
        <w:gridCol w:w="558"/>
        <w:gridCol w:w="1117"/>
        <w:gridCol w:w="953"/>
        <w:gridCol w:w="542"/>
        <w:gridCol w:w="1300"/>
        <w:gridCol w:w="639"/>
        <w:gridCol w:w="870"/>
        <w:gridCol w:w="937"/>
        <w:gridCol w:w="802"/>
        <w:gridCol w:w="671"/>
        <w:gridCol w:w="677"/>
        <w:gridCol w:w="1001"/>
        <w:gridCol w:w="841"/>
        <w:gridCol w:w="693"/>
      </w:tblGrid>
      <w:tr w:rsidR="007926B2" w:rsidRPr="00B771A6" w14:paraId="71986EEE" w14:textId="77777777" w:rsidTr="0089609F">
        <w:trPr>
          <w:trHeight w:val="312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54FC6B" w14:textId="77777777" w:rsidR="007926B2" w:rsidRPr="00873EFC" w:rsidRDefault="007926B2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№ п/п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6476BA" w14:textId="77777777" w:rsidR="007926B2" w:rsidRPr="00873EFC" w:rsidRDefault="007926B2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B771A6">
              <w:rPr>
                <w:sz w:val="24"/>
                <w:szCs w:val="24"/>
              </w:rPr>
              <w:t>Код  основных</w:t>
            </w:r>
            <w:proofErr w:type="gramEnd"/>
            <w:r w:rsidRPr="00B771A6">
              <w:rPr>
                <w:sz w:val="24"/>
                <w:szCs w:val="24"/>
              </w:rPr>
              <w:t xml:space="preserve"> направлений энергосбережения по форме 4-энергосбережение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9FF4" w14:textId="77777777" w:rsidR="007926B2" w:rsidRPr="00B771A6" w:rsidRDefault="007926B2" w:rsidP="00F1131C">
            <w:pPr>
              <w:spacing w:line="240" w:lineRule="exact"/>
              <w:ind w:left="-23" w:right="-57"/>
              <w:jc w:val="center"/>
              <w:rPr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 xml:space="preserve">Наименование мероприятия </w:t>
            </w:r>
          </w:p>
          <w:p w14:paraId="5BA41A12" w14:textId="77777777" w:rsidR="007926B2" w:rsidRPr="00873EFC" w:rsidRDefault="007926B2" w:rsidP="00557765">
            <w:pPr>
              <w:spacing w:line="240" w:lineRule="exact"/>
              <w:ind w:left="-23" w:right="-57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771A6">
              <w:rPr>
                <w:b/>
                <w:i/>
                <w:sz w:val="24"/>
                <w:szCs w:val="24"/>
              </w:rPr>
              <w:t>(в соответствии с наименованием в ПСД</w:t>
            </w:r>
            <w:r>
              <w:rPr>
                <w:b/>
                <w:i/>
                <w:sz w:val="24"/>
                <w:szCs w:val="24"/>
              </w:rPr>
              <w:t>, при её наличии</w:t>
            </w:r>
            <w:r w:rsidRPr="00B771A6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1891ADA" w14:textId="77777777" w:rsidR="007926B2" w:rsidRPr="00B771A6" w:rsidRDefault="007926B2" w:rsidP="007926B2">
            <w:pPr>
              <w:spacing w:line="276" w:lineRule="auto"/>
              <w:ind w:left="-24" w:right="-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D7EFC4" w14:textId="77777777" w:rsidR="007926B2" w:rsidRPr="00873EFC" w:rsidRDefault="007926B2" w:rsidP="006E6A67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 xml:space="preserve">Объем внедрения </w:t>
            </w:r>
          </w:p>
        </w:tc>
        <w:tc>
          <w:tcPr>
            <w:tcW w:w="6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127C" w14:textId="77777777" w:rsidR="0026377D" w:rsidRPr="0026377D" w:rsidRDefault="007926B2" w:rsidP="0026377D">
            <w:pPr>
              <w:spacing w:line="240" w:lineRule="exact"/>
              <w:ind w:left="-23" w:right="-57"/>
              <w:jc w:val="center"/>
              <w:rPr>
                <w:sz w:val="24"/>
                <w:szCs w:val="24"/>
              </w:rPr>
            </w:pPr>
            <w:r w:rsidRPr="0026377D">
              <w:rPr>
                <w:sz w:val="24"/>
                <w:szCs w:val="24"/>
              </w:rPr>
              <w:t>Условно-годово</w:t>
            </w:r>
            <w:r w:rsidR="0026377D" w:rsidRPr="0026377D">
              <w:rPr>
                <w:sz w:val="24"/>
                <w:szCs w:val="24"/>
              </w:rPr>
              <w:t>й</w:t>
            </w:r>
            <w:r w:rsidRPr="0026377D">
              <w:rPr>
                <w:sz w:val="24"/>
                <w:szCs w:val="24"/>
              </w:rPr>
              <w:t xml:space="preserve"> </w:t>
            </w:r>
            <w:r w:rsidR="0026377D" w:rsidRPr="0026377D">
              <w:rPr>
                <w:sz w:val="24"/>
                <w:szCs w:val="24"/>
              </w:rPr>
              <w:t>экономический эффект</w:t>
            </w:r>
          </w:p>
          <w:p w14:paraId="3FD0088C" w14:textId="77777777" w:rsidR="007926B2" w:rsidRPr="0026377D" w:rsidRDefault="0026377D" w:rsidP="0026377D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26377D">
              <w:rPr>
                <w:sz w:val="24"/>
                <w:szCs w:val="24"/>
              </w:rPr>
              <w:t>(условно –</w:t>
            </w:r>
            <w:r>
              <w:rPr>
                <w:sz w:val="24"/>
                <w:szCs w:val="24"/>
              </w:rPr>
              <w:t xml:space="preserve"> </w:t>
            </w:r>
            <w:r w:rsidRPr="0026377D">
              <w:rPr>
                <w:sz w:val="24"/>
                <w:szCs w:val="24"/>
              </w:rPr>
              <w:t>годовое увеличение использования МТЭР)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E4B31C" w14:textId="77777777" w:rsidR="007926B2" w:rsidRPr="00873EFC" w:rsidRDefault="007926B2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 xml:space="preserve">Ожидаемый </w:t>
            </w:r>
            <w:proofErr w:type="gramStart"/>
            <w:r w:rsidRPr="00B771A6">
              <w:rPr>
                <w:sz w:val="24"/>
                <w:szCs w:val="24"/>
              </w:rPr>
              <w:t>срок  внедрения</w:t>
            </w:r>
            <w:proofErr w:type="gramEnd"/>
            <w:r w:rsidRPr="00B771A6">
              <w:rPr>
                <w:sz w:val="24"/>
                <w:szCs w:val="24"/>
              </w:rPr>
              <w:t xml:space="preserve"> мероприятия, квартал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B80141" w14:textId="77777777" w:rsidR="007926B2" w:rsidRPr="00873EFC" w:rsidRDefault="007926B2" w:rsidP="0089609F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D90048">
              <w:rPr>
                <w:sz w:val="24"/>
                <w:szCs w:val="24"/>
              </w:rPr>
              <w:t xml:space="preserve">Ожидаемый </w:t>
            </w:r>
            <w:r w:rsidR="0089609F" w:rsidRPr="00D90048">
              <w:rPr>
                <w:sz w:val="24"/>
                <w:szCs w:val="24"/>
              </w:rPr>
              <w:t>экономический эффект (</w:t>
            </w:r>
            <w:r w:rsidR="001C4EF7" w:rsidRPr="00D90048">
              <w:rPr>
                <w:sz w:val="24"/>
                <w:szCs w:val="24"/>
              </w:rPr>
              <w:t>увеличение использования местных ТЭР</w:t>
            </w:r>
            <w:r w:rsidR="0089609F" w:rsidRPr="00D90048">
              <w:rPr>
                <w:sz w:val="24"/>
                <w:szCs w:val="24"/>
              </w:rPr>
              <w:t xml:space="preserve">) </w:t>
            </w:r>
            <w:proofErr w:type="gramStart"/>
            <w:r w:rsidR="001C4EF7" w:rsidRPr="00D90048">
              <w:rPr>
                <w:sz w:val="24"/>
                <w:szCs w:val="24"/>
              </w:rPr>
              <w:t>от</w:t>
            </w:r>
            <w:r w:rsidRPr="00D90048">
              <w:rPr>
                <w:sz w:val="24"/>
                <w:szCs w:val="24"/>
              </w:rPr>
              <w:t xml:space="preserve">  внедрения</w:t>
            </w:r>
            <w:proofErr w:type="gramEnd"/>
            <w:r w:rsidRPr="00D90048">
              <w:rPr>
                <w:sz w:val="24"/>
                <w:szCs w:val="24"/>
              </w:rPr>
              <w:t xml:space="preserve"> мероприятия в</w:t>
            </w:r>
            <w:r w:rsidRPr="00B771A6">
              <w:rPr>
                <w:sz w:val="24"/>
                <w:szCs w:val="24"/>
              </w:rPr>
              <w:t xml:space="preserve"> текущем году, </w:t>
            </w:r>
            <w:proofErr w:type="spellStart"/>
            <w:r w:rsidRPr="00B771A6">
              <w:rPr>
                <w:sz w:val="24"/>
                <w:szCs w:val="24"/>
              </w:rPr>
              <w:t>т.у.т</w:t>
            </w:r>
            <w:proofErr w:type="spellEnd"/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14EA6A" w14:textId="77777777" w:rsidR="007926B2" w:rsidRPr="00B771A6" w:rsidRDefault="007926B2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Срок окупаемости,</w:t>
            </w:r>
          </w:p>
          <w:p w14:paraId="2571A925" w14:textId="77777777" w:rsidR="007926B2" w:rsidRPr="00873EFC" w:rsidRDefault="007926B2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(лет)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72B29B" w14:textId="77777777" w:rsidR="007926B2" w:rsidRPr="00B771A6" w:rsidRDefault="007926B2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Объем финансирования,</w:t>
            </w:r>
          </w:p>
          <w:p w14:paraId="0F3AA6B3" w14:textId="77777777" w:rsidR="007926B2" w:rsidRPr="00873EFC" w:rsidRDefault="007926B2" w:rsidP="005E7E5B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рублей</w:t>
            </w:r>
          </w:p>
        </w:tc>
        <w:tc>
          <w:tcPr>
            <w:tcW w:w="1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9D1F4" w14:textId="77777777" w:rsidR="007926B2" w:rsidRPr="00873EFC" w:rsidRDefault="007926B2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в том числе по источникам финансирования, рублей</w:t>
            </w:r>
          </w:p>
        </w:tc>
      </w:tr>
      <w:tr w:rsidR="007926B2" w:rsidRPr="00B771A6" w14:paraId="36BF65BE" w14:textId="77777777" w:rsidTr="0089609F">
        <w:trPr>
          <w:trHeight w:val="345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92DF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834C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F869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6D372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ADA2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E4EF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90CC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B235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7BC3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BFE1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C04FD" w14:textId="77777777" w:rsidR="007926B2" w:rsidRPr="00873EFC" w:rsidRDefault="007926B2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Бюджет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782745" w14:textId="77777777" w:rsidR="007926B2" w:rsidRPr="00873EFC" w:rsidRDefault="007926B2" w:rsidP="00F2581A">
            <w:pPr>
              <w:spacing w:line="240" w:lineRule="exact"/>
              <w:ind w:left="-23" w:right="-57"/>
              <w:jc w:val="center"/>
              <w:rPr>
                <w:rFonts w:eastAsia="Times New Roman"/>
                <w:sz w:val="23"/>
                <w:szCs w:val="23"/>
              </w:rPr>
            </w:pPr>
            <w:r w:rsidRPr="00B771A6">
              <w:rPr>
                <w:sz w:val="23"/>
                <w:szCs w:val="23"/>
              </w:rPr>
              <w:t>собственные средства организаций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872EE0" w14:textId="77777777" w:rsidR="007926B2" w:rsidRPr="00873EFC" w:rsidRDefault="007926B2">
            <w:pPr>
              <w:spacing w:line="276" w:lineRule="auto"/>
              <w:ind w:left="-24" w:right="-59"/>
              <w:jc w:val="center"/>
              <w:rPr>
                <w:rFonts w:eastAsia="Times New Roman"/>
                <w:sz w:val="23"/>
                <w:szCs w:val="23"/>
              </w:rPr>
            </w:pPr>
            <w:r w:rsidRPr="00B771A6">
              <w:rPr>
                <w:sz w:val="23"/>
                <w:szCs w:val="23"/>
              </w:rPr>
              <w:t>кредиты банков, займы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1E12AD" w14:textId="77777777" w:rsidR="007926B2" w:rsidRPr="00873EFC" w:rsidRDefault="007926B2">
            <w:pPr>
              <w:spacing w:line="276" w:lineRule="auto"/>
              <w:ind w:left="-24" w:right="-59"/>
              <w:jc w:val="center"/>
              <w:rPr>
                <w:rFonts w:eastAsia="Times New Roman"/>
                <w:sz w:val="23"/>
                <w:szCs w:val="23"/>
              </w:rPr>
            </w:pPr>
            <w:r w:rsidRPr="00B771A6">
              <w:rPr>
                <w:sz w:val="23"/>
                <w:szCs w:val="23"/>
              </w:rPr>
              <w:t>иные</w:t>
            </w:r>
          </w:p>
        </w:tc>
      </w:tr>
      <w:tr w:rsidR="007926B2" w:rsidRPr="00B771A6" w14:paraId="5E739530" w14:textId="77777777" w:rsidTr="0089609F">
        <w:trPr>
          <w:trHeight w:val="1140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FD44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1257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5804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86514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58A8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D4D6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F6BD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7C7C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9A5C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71D3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BF5A30" w14:textId="77777777" w:rsidR="007926B2" w:rsidRPr="00873EFC" w:rsidRDefault="007926B2" w:rsidP="00622588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республиканский бюджет на финансирование госпрограммы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F38F32" w14:textId="77777777" w:rsidR="007926B2" w:rsidRPr="00873EFC" w:rsidRDefault="007926B2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C94E01" w14:textId="77777777" w:rsidR="007926B2" w:rsidRPr="00873EFC" w:rsidRDefault="007926B2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C231DD" w14:textId="77777777" w:rsidR="007926B2" w:rsidRPr="00873EFC" w:rsidRDefault="007926B2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771A6">
              <w:rPr>
                <w:sz w:val="24"/>
                <w:szCs w:val="24"/>
              </w:rPr>
              <w:t>ругие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FFB94A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02BB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9846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926B2" w:rsidRPr="00B771A6" w14:paraId="78BF0113" w14:textId="77777777" w:rsidTr="0089609F">
        <w:trPr>
          <w:trHeight w:val="1633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3186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A86A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AFF7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7F2E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E97D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6230" w14:textId="77777777" w:rsidR="007926B2" w:rsidRPr="00873EFC" w:rsidRDefault="007926B2">
            <w:pPr>
              <w:spacing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771A6">
              <w:rPr>
                <w:sz w:val="24"/>
                <w:szCs w:val="24"/>
              </w:rPr>
              <w:t>т.у.т</w:t>
            </w:r>
            <w:proofErr w:type="spellEnd"/>
            <w:r w:rsidR="0026377D">
              <w:rPr>
                <w:sz w:val="24"/>
                <w:szCs w:val="24"/>
              </w:rPr>
              <w:t xml:space="preserve"> </w:t>
            </w:r>
            <w:r w:rsidRPr="00B771A6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95FE" w14:textId="77777777" w:rsidR="007926B2" w:rsidRPr="00873EFC" w:rsidRDefault="007926B2">
            <w:pPr>
              <w:spacing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руб.*</w:t>
            </w: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00DA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5AEC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049F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2F63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CAD2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BCAB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D8EB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7F52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3F5D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8CB5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BEE4" w14:textId="77777777" w:rsidR="007926B2" w:rsidRPr="00873EFC" w:rsidRDefault="007926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926B2" w:rsidRPr="00B771A6" w14:paraId="21C01083" w14:textId="77777777" w:rsidTr="0089609F">
        <w:trPr>
          <w:trHeight w:val="58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2459" w14:textId="77777777" w:rsidR="007926B2" w:rsidRPr="00873EFC" w:rsidRDefault="007926B2">
            <w:pPr>
              <w:spacing w:line="276" w:lineRule="auto"/>
              <w:ind w:left="83" w:hanging="83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43A48" w14:textId="77777777" w:rsidR="007926B2" w:rsidRPr="00873EFC" w:rsidRDefault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AEBB" w14:textId="77777777" w:rsidR="007926B2" w:rsidRPr="00873EFC" w:rsidRDefault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F5DA" w14:textId="77777777" w:rsidR="007926B2" w:rsidRPr="00B771A6" w:rsidRDefault="007926B2">
            <w:pPr>
              <w:spacing w:line="276" w:lineRule="auto"/>
              <w:ind w:left="-15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F95B1" w14:textId="77777777" w:rsidR="007926B2" w:rsidRPr="00873EFC" w:rsidRDefault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E9DEB" w14:textId="77777777" w:rsidR="007926B2" w:rsidRPr="00873EFC" w:rsidRDefault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CE229" w14:textId="77777777" w:rsidR="007926B2" w:rsidRPr="00873EFC" w:rsidRDefault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D3C07" w14:textId="77777777" w:rsidR="007926B2" w:rsidRPr="00873EFC" w:rsidRDefault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4A499" w14:textId="77777777" w:rsidR="007926B2" w:rsidRPr="00873EFC" w:rsidRDefault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4311" w14:textId="77777777" w:rsidR="007926B2" w:rsidRPr="00873EFC" w:rsidRDefault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8D9EF" w14:textId="77777777" w:rsidR="007926B2" w:rsidRPr="00873EFC" w:rsidRDefault="007926B2" w:rsidP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DA235" w14:textId="77777777" w:rsidR="007926B2" w:rsidRPr="00873EFC" w:rsidRDefault="007926B2" w:rsidP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492CF" w14:textId="77777777" w:rsidR="007926B2" w:rsidRPr="00873EFC" w:rsidRDefault="007926B2" w:rsidP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0FAF2" w14:textId="77777777" w:rsidR="007926B2" w:rsidRPr="00873EFC" w:rsidRDefault="007926B2" w:rsidP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7F78D" w14:textId="77777777" w:rsidR="007926B2" w:rsidRPr="00873EFC" w:rsidRDefault="007926B2" w:rsidP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08355" w14:textId="77777777" w:rsidR="007926B2" w:rsidRPr="00873EFC" w:rsidRDefault="007926B2" w:rsidP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B4D09" w14:textId="77777777" w:rsidR="007926B2" w:rsidRPr="00873EFC" w:rsidRDefault="007926B2" w:rsidP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74788" w14:textId="77777777" w:rsidR="007926B2" w:rsidRPr="00873EFC" w:rsidRDefault="007926B2" w:rsidP="007926B2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7926B2" w:rsidRPr="00B771A6" w14:paraId="318CAFF9" w14:textId="77777777" w:rsidTr="0089609F">
        <w:trPr>
          <w:trHeight w:val="32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63ED7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E5A25D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927E9C" w14:textId="77777777" w:rsidR="007926B2" w:rsidRPr="00557DDE" w:rsidRDefault="007926B2" w:rsidP="00866D6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02B0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43E684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F21DB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2A87A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60298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E7CDA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89157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C576C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2B980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535997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A0B386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3E1F6" w14:textId="77777777" w:rsidR="007926B2" w:rsidRPr="00557DDE" w:rsidRDefault="007926B2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082BF" w14:textId="77777777" w:rsidR="007926B2" w:rsidRPr="00557DDE" w:rsidRDefault="007926B2" w:rsidP="00866D67">
            <w:pPr>
              <w:spacing w:line="276" w:lineRule="auto"/>
              <w:ind w:left="-108" w:right="-3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348DD6" w14:textId="77777777" w:rsidR="007926B2" w:rsidRPr="00557DDE" w:rsidRDefault="007926B2" w:rsidP="00866D67">
            <w:pPr>
              <w:spacing w:line="276" w:lineRule="auto"/>
              <w:ind w:left="-108" w:right="-3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22A47" w14:textId="77777777" w:rsidR="007926B2" w:rsidRPr="00557DDE" w:rsidRDefault="007926B2" w:rsidP="00866D67">
            <w:pPr>
              <w:spacing w:line="276" w:lineRule="auto"/>
              <w:ind w:left="-108" w:right="-38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D47B68D" w14:textId="77777777" w:rsidR="00A11C4B" w:rsidRPr="00B76668" w:rsidRDefault="004565A6" w:rsidP="00A11C4B">
      <w:pPr>
        <w:rPr>
          <w:i/>
          <w:sz w:val="26"/>
          <w:szCs w:val="26"/>
        </w:rPr>
      </w:pPr>
      <w:r w:rsidRPr="00B76668">
        <w:rPr>
          <w:i/>
          <w:sz w:val="26"/>
          <w:szCs w:val="26"/>
        </w:rPr>
        <w:t xml:space="preserve">*- исходя из стоимости </w:t>
      </w:r>
      <w:r w:rsidRPr="003C4119">
        <w:rPr>
          <w:b/>
          <w:i/>
          <w:sz w:val="26"/>
          <w:szCs w:val="26"/>
        </w:rPr>
        <w:t>1 тут = 2</w:t>
      </w:r>
      <w:r w:rsidR="003C4119" w:rsidRPr="003C4119">
        <w:rPr>
          <w:b/>
          <w:i/>
          <w:sz w:val="26"/>
          <w:szCs w:val="26"/>
        </w:rPr>
        <w:t>0</w:t>
      </w:r>
      <w:r w:rsidR="008966BD" w:rsidRPr="003C4119">
        <w:rPr>
          <w:b/>
          <w:i/>
          <w:sz w:val="26"/>
          <w:szCs w:val="26"/>
        </w:rPr>
        <w:t>0</w:t>
      </w:r>
      <w:r w:rsidRPr="003C4119">
        <w:rPr>
          <w:b/>
          <w:i/>
          <w:sz w:val="26"/>
          <w:szCs w:val="26"/>
        </w:rPr>
        <w:t>дол. США</w:t>
      </w:r>
      <w:r w:rsidRPr="00B76668">
        <w:rPr>
          <w:i/>
          <w:sz w:val="26"/>
          <w:szCs w:val="26"/>
        </w:rPr>
        <w:t>, в пересчете по курсу Н</w:t>
      </w:r>
      <w:r w:rsidR="00807A14" w:rsidRPr="00B76668">
        <w:rPr>
          <w:i/>
          <w:sz w:val="26"/>
          <w:szCs w:val="26"/>
        </w:rPr>
        <w:t>ацбанка</w:t>
      </w:r>
      <w:r w:rsidR="00657B39" w:rsidRPr="00B76668">
        <w:rPr>
          <w:i/>
          <w:sz w:val="26"/>
          <w:szCs w:val="26"/>
        </w:rPr>
        <w:t xml:space="preserve"> </w:t>
      </w:r>
      <w:r w:rsidRPr="00B76668">
        <w:rPr>
          <w:i/>
          <w:sz w:val="26"/>
          <w:szCs w:val="26"/>
        </w:rPr>
        <w:t>РБ</w:t>
      </w:r>
      <w:r w:rsidR="00807A14" w:rsidRPr="00B76668">
        <w:rPr>
          <w:i/>
          <w:sz w:val="26"/>
          <w:szCs w:val="26"/>
        </w:rPr>
        <w:t xml:space="preserve"> на дату разработки </w:t>
      </w:r>
      <w:r w:rsidR="00B76668" w:rsidRPr="00B76668">
        <w:rPr>
          <w:i/>
          <w:sz w:val="26"/>
          <w:szCs w:val="26"/>
        </w:rPr>
        <w:t>технико-экономического обоснования</w:t>
      </w:r>
      <w:r w:rsidR="00807A14" w:rsidRPr="00B76668">
        <w:rPr>
          <w:i/>
          <w:sz w:val="26"/>
          <w:szCs w:val="26"/>
        </w:rPr>
        <w:t>.</w:t>
      </w:r>
    </w:p>
    <w:p w14:paraId="433329EC" w14:textId="77777777" w:rsidR="00A11C4B" w:rsidRDefault="00A11C4B" w:rsidP="00A11C4B">
      <w:pPr>
        <w:rPr>
          <w:b/>
          <w:sz w:val="28"/>
          <w:szCs w:val="28"/>
        </w:rPr>
      </w:pPr>
    </w:p>
    <w:p w14:paraId="1CDC0F63" w14:textId="77777777" w:rsidR="00A11C4B" w:rsidRPr="005640D0" w:rsidRDefault="005640D0" w:rsidP="005640D0">
      <w:pPr>
        <w:ind w:firstLine="708"/>
        <w:rPr>
          <w:sz w:val="28"/>
          <w:szCs w:val="28"/>
        </w:rPr>
      </w:pPr>
      <w:r w:rsidRPr="005640D0">
        <w:rPr>
          <w:sz w:val="28"/>
          <w:szCs w:val="28"/>
        </w:rPr>
        <w:t>Прилагается: технико-экономический расчет на __л.</w:t>
      </w:r>
    </w:p>
    <w:p w14:paraId="41471BD6" w14:textId="77777777" w:rsidR="0099342B" w:rsidRDefault="0099342B" w:rsidP="00A11C4B">
      <w:pPr>
        <w:rPr>
          <w:b/>
          <w:sz w:val="28"/>
          <w:szCs w:val="28"/>
        </w:rPr>
      </w:pPr>
    </w:p>
    <w:p w14:paraId="6003B689" w14:textId="77777777" w:rsidR="0099342B" w:rsidRDefault="0099342B" w:rsidP="00A11C4B">
      <w:pPr>
        <w:rPr>
          <w:b/>
          <w:sz w:val="28"/>
          <w:szCs w:val="28"/>
        </w:rPr>
      </w:pPr>
    </w:p>
    <w:p w14:paraId="097E7ECA" w14:textId="77777777" w:rsidR="0099342B" w:rsidRDefault="0099342B" w:rsidP="00A11C4B">
      <w:pPr>
        <w:rPr>
          <w:b/>
          <w:sz w:val="28"/>
          <w:szCs w:val="28"/>
        </w:rPr>
      </w:pPr>
    </w:p>
    <w:p w14:paraId="54D2B6C4" w14:textId="77777777" w:rsidR="0099342B" w:rsidRPr="001E03CD" w:rsidRDefault="0099342B" w:rsidP="0099342B">
      <w:pPr>
        <w:pStyle w:val="a3"/>
        <w:jc w:val="both"/>
        <w:rPr>
          <w:sz w:val="28"/>
          <w:szCs w:val="28"/>
        </w:rPr>
      </w:pPr>
      <w:r w:rsidRPr="001E03CD">
        <w:rPr>
          <w:sz w:val="28"/>
          <w:szCs w:val="28"/>
        </w:rPr>
        <w:t>Руководитель   ______________________________ И.О. Фамилия</w:t>
      </w:r>
    </w:p>
    <w:p w14:paraId="32BA5D90" w14:textId="77777777" w:rsidR="0099342B" w:rsidRPr="00FC1BAD" w:rsidRDefault="0099342B" w:rsidP="00B019E7">
      <w:pPr>
        <w:pStyle w:val="a3"/>
        <w:ind w:left="4260"/>
        <w:jc w:val="both"/>
        <w:rPr>
          <w:sz w:val="20"/>
          <w:szCs w:val="20"/>
        </w:rPr>
      </w:pPr>
      <w:proofErr w:type="spellStart"/>
      <w:r w:rsidRPr="00FC1BAD">
        <w:rPr>
          <w:sz w:val="20"/>
          <w:szCs w:val="20"/>
        </w:rPr>
        <w:t>м.п</w:t>
      </w:r>
      <w:proofErr w:type="spellEnd"/>
      <w:r w:rsidRPr="00FC1BAD">
        <w:rPr>
          <w:sz w:val="20"/>
          <w:szCs w:val="20"/>
        </w:rPr>
        <w:t>.</w:t>
      </w:r>
    </w:p>
    <w:p w14:paraId="32A4276B" w14:textId="77777777" w:rsidR="00A11C4B" w:rsidRDefault="005640D0" w:rsidP="00A11C4B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640D0">
        <w:rPr>
          <w:sz w:val="28"/>
          <w:szCs w:val="28"/>
        </w:rPr>
        <w:t>«__</w:t>
      </w:r>
      <w:proofErr w:type="gramStart"/>
      <w:r w:rsidRPr="005640D0">
        <w:rPr>
          <w:sz w:val="28"/>
          <w:szCs w:val="28"/>
        </w:rPr>
        <w:t>_»_</w:t>
      </w:r>
      <w:proofErr w:type="gramEnd"/>
      <w:r w:rsidRPr="005640D0">
        <w:rPr>
          <w:sz w:val="28"/>
          <w:szCs w:val="28"/>
        </w:rPr>
        <w:t>______________20__г.</w:t>
      </w:r>
    </w:p>
    <w:p w14:paraId="5E88FFFF" w14:textId="77777777" w:rsidR="005640D0" w:rsidRDefault="005640D0" w:rsidP="00A11C4B">
      <w:pPr>
        <w:rPr>
          <w:sz w:val="28"/>
          <w:szCs w:val="28"/>
        </w:rPr>
      </w:pPr>
    </w:p>
    <w:p w14:paraId="48D1C875" w14:textId="77777777" w:rsidR="005640D0" w:rsidRDefault="005640D0" w:rsidP="005640D0">
      <w:pPr>
        <w:ind w:firstLine="708"/>
        <w:rPr>
          <w:sz w:val="18"/>
          <w:szCs w:val="18"/>
        </w:rPr>
      </w:pPr>
    </w:p>
    <w:p w14:paraId="3303FCC8" w14:textId="77777777" w:rsidR="005640D0" w:rsidRDefault="005640D0" w:rsidP="005640D0">
      <w:pPr>
        <w:ind w:firstLine="708"/>
        <w:rPr>
          <w:sz w:val="18"/>
          <w:szCs w:val="18"/>
        </w:rPr>
      </w:pPr>
    </w:p>
    <w:p w14:paraId="3B055B0D" w14:textId="77777777" w:rsidR="005640D0" w:rsidRPr="005640D0" w:rsidRDefault="005640D0" w:rsidP="005640D0">
      <w:pPr>
        <w:ind w:firstLine="708"/>
        <w:rPr>
          <w:sz w:val="18"/>
          <w:szCs w:val="18"/>
        </w:rPr>
      </w:pPr>
      <w:r w:rsidRPr="005640D0">
        <w:rPr>
          <w:sz w:val="18"/>
          <w:szCs w:val="18"/>
        </w:rPr>
        <w:t>Исполнитель, телефон</w:t>
      </w:r>
    </w:p>
    <w:p w14:paraId="5782C5C2" w14:textId="77777777" w:rsidR="00A11C4B" w:rsidRDefault="00A11C4B" w:rsidP="00A11C4B">
      <w:pPr>
        <w:rPr>
          <w:b/>
          <w:sz w:val="28"/>
          <w:szCs w:val="28"/>
        </w:rPr>
      </w:pPr>
    </w:p>
    <w:p w14:paraId="4EE97A9E" w14:textId="77777777" w:rsidR="00A11C4B" w:rsidRDefault="00A11C4B" w:rsidP="00A11C4B">
      <w:pPr>
        <w:rPr>
          <w:b/>
          <w:sz w:val="28"/>
          <w:szCs w:val="28"/>
        </w:rPr>
      </w:pPr>
    </w:p>
    <w:p w14:paraId="6E11E2C0" w14:textId="77777777" w:rsidR="00A11C4B" w:rsidRDefault="00A11C4B" w:rsidP="00A11C4B">
      <w:pPr>
        <w:rPr>
          <w:b/>
          <w:sz w:val="28"/>
          <w:szCs w:val="28"/>
        </w:rPr>
      </w:pPr>
    </w:p>
    <w:p w14:paraId="3F34DA68" w14:textId="77777777" w:rsidR="008B79F5" w:rsidRDefault="008B79F5" w:rsidP="00A11C4B">
      <w:pPr>
        <w:rPr>
          <w:b/>
          <w:sz w:val="28"/>
          <w:szCs w:val="28"/>
        </w:rPr>
        <w:sectPr w:rsidR="008B79F5" w:rsidSect="00A11C4B">
          <w:pgSz w:w="16838" w:h="11906" w:orient="landscape" w:code="9"/>
          <w:pgMar w:top="567" w:right="426" w:bottom="567" w:left="284" w:header="709" w:footer="709" w:gutter="0"/>
          <w:cols w:space="708"/>
          <w:docGrid w:linePitch="408"/>
        </w:sectPr>
      </w:pPr>
    </w:p>
    <w:p w14:paraId="69ABAEF5" w14:textId="77777777" w:rsidR="00A11C4B" w:rsidRPr="001E03CD" w:rsidRDefault="00A11C4B" w:rsidP="00156129">
      <w:pPr>
        <w:pStyle w:val="a3"/>
        <w:rPr>
          <w:b/>
          <w:sz w:val="28"/>
          <w:szCs w:val="28"/>
        </w:rPr>
      </w:pPr>
    </w:p>
    <w:p w14:paraId="7A63CB69" w14:textId="77777777" w:rsidR="004B320E" w:rsidRPr="004A5123" w:rsidRDefault="00B23043" w:rsidP="008B79F5">
      <w:pPr>
        <w:pStyle w:val="a3"/>
        <w:numPr>
          <w:ilvl w:val="0"/>
          <w:numId w:val="2"/>
        </w:numPr>
        <w:ind w:left="567" w:firstLine="142"/>
        <w:rPr>
          <w:b/>
          <w:sz w:val="28"/>
          <w:szCs w:val="28"/>
        </w:rPr>
      </w:pPr>
      <w:r w:rsidRPr="004A5123">
        <w:rPr>
          <w:b/>
          <w:sz w:val="28"/>
          <w:szCs w:val="28"/>
        </w:rPr>
        <w:t>Заявление участника конкурса</w:t>
      </w:r>
      <w:r w:rsidR="00E80DDB" w:rsidRPr="004A5123">
        <w:rPr>
          <w:b/>
          <w:sz w:val="28"/>
          <w:szCs w:val="28"/>
        </w:rPr>
        <w:t xml:space="preserve"> о том, что</w:t>
      </w:r>
      <w:r w:rsidR="00930D6E" w:rsidRPr="004A5123">
        <w:rPr>
          <w:b/>
          <w:sz w:val="28"/>
          <w:szCs w:val="28"/>
        </w:rPr>
        <w:t xml:space="preserve"> </w:t>
      </w:r>
      <w:r w:rsidR="00930D6E" w:rsidRPr="004A5123">
        <w:rPr>
          <w:sz w:val="28"/>
          <w:szCs w:val="28"/>
        </w:rPr>
        <w:t>(оформляется на фирменном бланке субъекта хозяйствования)</w:t>
      </w:r>
      <w:r w:rsidRPr="004A5123">
        <w:rPr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72"/>
      </w:tblGrid>
      <w:tr w:rsidR="00B23043" w:rsidRPr="00B771A6" w14:paraId="71E85FDF" w14:textId="77777777" w:rsidTr="00B771A6">
        <w:tc>
          <w:tcPr>
            <w:tcW w:w="5000" w:type="pct"/>
            <w:shd w:val="clear" w:color="auto" w:fill="auto"/>
          </w:tcPr>
          <w:p w14:paraId="617F7640" w14:textId="77777777" w:rsidR="00B23043" w:rsidRPr="00944617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944617">
              <w:rPr>
                <w:sz w:val="28"/>
                <w:szCs w:val="28"/>
              </w:rPr>
              <w:t xml:space="preserve">- </w:t>
            </w:r>
            <w:r w:rsidR="00B23043" w:rsidRPr="00944617">
              <w:rPr>
                <w:sz w:val="28"/>
                <w:szCs w:val="28"/>
              </w:rPr>
              <w:t xml:space="preserve">на </w:t>
            </w:r>
            <w:r w:rsidRPr="00944617">
              <w:rPr>
                <w:sz w:val="28"/>
                <w:szCs w:val="28"/>
              </w:rPr>
              <w:t xml:space="preserve">его </w:t>
            </w:r>
            <w:r w:rsidR="00B23043" w:rsidRPr="00944617">
              <w:rPr>
                <w:sz w:val="28"/>
                <w:szCs w:val="28"/>
              </w:rPr>
              <w:t xml:space="preserve">имущество </w:t>
            </w:r>
            <w:r w:rsidR="00B23043" w:rsidRPr="00944617">
              <w:rPr>
                <w:b/>
                <w:sz w:val="28"/>
                <w:szCs w:val="28"/>
              </w:rPr>
              <w:t>не наложен</w:t>
            </w:r>
            <w:r w:rsidR="00B23043" w:rsidRPr="00944617">
              <w:rPr>
                <w:sz w:val="28"/>
                <w:szCs w:val="28"/>
              </w:rPr>
              <w:t xml:space="preserve"> арест</w:t>
            </w:r>
            <w:r w:rsidR="00755A66" w:rsidRPr="00944617">
              <w:rPr>
                <w:sz w:val="28"/>
                <w:szCs w:val="28"/>
              </w:rPr>
              <w:t>;</w:t>
            </w:r>
          </w:p>
        </w:tc>
      </w:tr>
      <w:tr w:rsidR="00B23043" w:rsidRPr="00B771A6" w14:paraId="3A644897" w14:textId="77777777" w:rsidTr="00B771A6">
        <w:tc>
          <w:tcPr>
            <w:tcW w:w="5000" w:type="pct"/>
            <w:shd w:val="clear" w:color="auto" w:fill="auto"/>
          </w:tcPr>
          <w:p w14:paraId="7AB2DA0E" w14:textId="77777777" w:rsidR="00B23043" w:rsidRPr="00B771A6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- он </w:t>
            </w:r>
            <w:r w:rsidR="00B23043" w:rsidRPr="00B771A6">
              <w:rPr>
                <w:b/>
                <w:sz w:val="28"/>
                <w:szCs w:val="28"/>
              </w:rPr>
              <w:t>не находится</w:t>
            </w:r>
            <w:r w:rsidR="00B23043" w:rsidRPr="00B771A6">
              <w:rPr>
                <w:sz w:val="28"/>
                <w:szCs w:val="28"/>
              </w:rPr>
              <w:t xml:space="preserve"> в процессе ликвидации (прекращения деятельности)</w:t>
            </w:r>
            <w:r w:rsidR="00755A66" w:rsidRPr="00B771A6">
              <w:rPr>
                <w:sz w:val="28"/>
                <w:szCs w:val="28"/>
              </w:rPr>
              <w:t>;</w:t>
            </w:r>
          </w:p>
        </w:tc>
      </w:tr>
      <w:tr w:rsidR="00B23043" w:rsidRPr="00B771A6" w14:paraId="567B47C8" w14:textId="77777777" w:rsidTr="00B771A6">
        <w:tc>
          <w:tcPr>
            <w:tcW w:w="5000" w:type="pct"/>
            <w:shd w:val="clear" w:color="auto" w:fill="auto"/>
          </w:tcPr>
          <w:p w14:paraId="3441AC49" w14:textId="77777777" w:rsidR="00B23043" w:rsidRPr="00B771A6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- </w:t>
            </w:r>
            <w:r w:rsidR="00B23043" w:rsidRPr="00B771A6">
              <w:rPr>
                <w:sz w:val="28"/>
                <w:szCs w:val="28"/>
              </w:rPr>
              <w:t xml:space="preserve">в отношении </w:t>
            </w:r>
            <w:r w:rsidRPr="00B771A6">
              <w:rPr>
                <w:sz w:val="28"/>
                <w:szCs w:val="28"/>
              </w:rPr>
              <w:t>него</w:t>
            </w:r>
            <w:r w:rsidR="00B23043" w:rsidRPr="00B771A6">
              <w:rPr>
                <w:sz w:val="28"/>
                <w:szCs w:val="28"/>
              </w:rPr>
              <w:t xml:space="preserve"> судом </w:t>
            </w:r>
            <w:r w:rsidR="00B23043" w:rsidRPr="00B771A6">
              <w:rPr>
                <w:b/>
                <w:sz w:val="28"/>
                <w:szCs w:val="28"/>
              </w:rPr>
              <w:t>не принято</w:t>
            </w:r>
            <w:r w:rsidR="0097570D">
              <w:rPr>
                <w:b/>
                <w:sz w:val="28"/>
                <w:szCs w:val="28"/>
              </w:rPr>
              <w:t xml:space="preserve"> </w:t>
            </w:r>
            <w:r w:rsidR="00B23043" w:rsidRPr="00B771A6">
              <w:rPr>
                <w:sz w:val="28"/>
                <w:szCs w:val="28"/>
              </w:rPr>
              <w:t>решение о банкротстве с ликвидацией (прекращением деятельности) должника</w:t>
            </w:r>
            <w:r w:rsidR="00755A66" w:rsidRPr="00B771A6">
              <w:rPr>
                <w:sz w:val="28"/>
                <w:szCs w:val="28"/>
              </w:rPr>
              <w:t>;</w:t>
            </w:r>
          </w:p>
        </w:tc>
      </w:tr>
      <w:tr w:rsidR="00B23043" w:rsidRPr="00B771A6" w14:paraId="396E9308" w14:textId="77777777" w:rsidTr="00B771A6">
        <w:tc>
          <w:tcPr>
            <w:tcW w:w="5000" w:type="pct"/>
            <w:shd w:val="clear" w:color="auto" w:fill="auto"/>
          </w:tcPr>
          <w:p w14:paraId="527DA6A3" w14:textId="77777777" w:rsidR="00B23043" w:rsidRPr="00B771A6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- он</w:t>
            </w:r>
            <w:r w:rsidR="00AA2593" w:rsidRPr="00B771A6">
              <w:rPr>
                <w:sz w:val="28"/>
                <w:szCs w:val="28"/>
              </w:rPr>
              <w:t xml:space="preserve"> </w:t>
            </w:r>
            <w:r w:rsidR="00B23043" w:rsidRPr="00B771A6">
              <w:rPr>
                <w:b/>
                <w:sz w:val="28"/>
                <w:szCs w:val="28"/>
              </w:rPr>
              <w:t>не находится</w:t>
            </w:r>
            <w:r w:rsidR="00B23043" w:rsidRPr="00B771A6">
              <w:rPr>
                <w:sz w:val="28"/>
                <w:szCs w:val="28"/>
              </w:rPr>
              <w:t xml:space="preserve"> в процессе реорганизации</w:t>
            </w:r>
            <w:r w:rsidR="0097570D">
              <w:rPr>
                <w:sz w:val="28"/>
                <w:szCs w:val="28"/>
              </w:rPr>
              <w:t xml:space="preserve"> </w:t>
            </w:r>
            <w:r w:rsidR="00755A66" w:rsidRPr="00B771A6">
              <w:rPr>
                <w:sz w:val="28"/>
                <w:szCs w:val="28"/>
              </w:rPr>
              <w:t>(за исключением юрлиц, реорганизуемых путем присоединения к ним других юрлиц);</w:t>
            </w:r>
          </w:p>
        </w:tc>
      </w:tr>
      <w:tr w:rsidR="00755A66" w:rsidRPr="00B771A6" w14:paraId="6BB7BFD1" w14:textId="77777777" w:rsidTr="00B771A6">
        <w:tc>
          <w:tcPr>
            <w:tcW w:w="5000" w:type="pct"/>
            <w:shd w:val="clear" w:color="auto" w:fill="auto"/>
          </w:tcPr>
          <w:p w14:paraId="620B6F3F" w14:textId="77777777" w:rsidR="00755A66" w:rsidRPr="006E24C9" w:rsidRDefault="00E80DDB" w:rsidP="00B771A6">
            <w:pPr>
              <w:pStyle w:val="a3"/>
              <w:ind w:left="567" w:firstLine="142"/>
              <w:jc w:val="both"/>
              <w:rPr>
                <w:color w:val="FF0000"/>
                <w:sz w:val="28"/>
                <w:szCs w:val="28"/>
              </w:rPr>
            </w:pPr>
            <w:r w:rsidRPr="00861483">
              <w:rPr>
                <w:sz w:val="28"/>
                <w:szCs w:val="28"/>
              </w:rPr>
              <w:t>- он</w:t>
            </w:r>
            <w:r w:rsidR="00AA2593" w:rsidRPr="00861483">
              <w:rPr>
                <w:sz w:val="28"/>
                <w:szCs w:val="28"/>
              </w:rPr>
              <w:t xml:space="preserve"> </w:t>
            </w:r>
            <w:r w:rsidR="00755A66" w:rsidRPr="00861483">
              <w:rPr>
                <w:b/>
                <w:sz w:val="28"/>
                <w:szCs w:val="28"/>
              </w:rPr>
              <w:t>не включен</w:t>
            </w:r>
            <w:r w:rsidR="00755A66" w:rsidRPr="00861483">
              <w:rPr>
                <w:sz w:val="28"/>
                <w:szCs w:val="28"/>
              </w:rPr>
              <w:t xml:space="preserve"> в список </w:t>
            </w:r>
            <w:r w:rsidR="00755A66" w:rsidRPr="00861483">
              <w:t>поставщиков (подрядчиков, исполнителей), временно не допускаемых к участию в процедурах государственных закупок;</w:t>
            </w:r>
          </w:p>
        </w:tc>
      </w:tr>
      <w:tr w:rsidR="00755A66" w:rsidRPr="00B771A6" w14:paraId="475DEA3D" w14:textId="77777777" w:rsidTr="00B771A6">
        <w:tc>
          <w:tcPr>
            <w:tcW w:w="5000" w:type="pct"/>
            <w:shd w:val="clear" w:color="auto" w:fill="auto"/>
          </w:tcPr>
          <w:p w14:paraId="03469F67" w14:textId="77777777" w:rsidR="00755A66" w:rsidRPr="00944617" w:rsidRDefault="00E80DDB" w:rsidP="00B771A6">
            <w:pPr>
              <w:pStyle w:val="a3"/>
              <w:ind w:left="567" w:firstLine="142"/>
              <w:jc w:val="both"/>
              <w:rPr>
                <w:color w:val="FF0000"/>
                <w:sz w:val="28"/>
                <w:szCs w:val="28"/>
              </w:rPr>
            </w:pPr>
            <w:r w:rsidRPr="00944617">
              <w:rPr>
                <w:sz w:val="28"/>
                <w:szCs w:val="28"/>
              </w:rPr>
              <w:t>- он</w:t>
            </w:r>
            <w:r w:rsidR="00AA2593" w:rsidRPr="00944617">
              <w:rPr>
                <w:sz w:val="28"/>
                <w:szCs w:val="28"/>
              </w:rPr>
              <w:t xml:space="preserve"> </w:t>
            </w:r>
            <w:r w:rsidR="00755A66" w:rsidRPr="00944617">
              <w:rPr>
                <w:b/>
                <w:sz w:val="28"/>
                <w:szCs w:val="28"/>
              </w:rPr>
              <w:t>не включен</w:t>
            </w:r>
            <w:r w:rsidR="00AA2593" w:rsidRPr="00944617">
              <w:rPr>
                <w:b/>
                <w:sz w:val="28"/>
                <w:szCs w:val="28"/>
              </w:rPr>
              <w:t xml:space="preserve"> </w:t>
            </w:r>
            <w:r w:rsidR="00755A66" w:rsidRPr="00944617">
              <w:t>в реестр коммерческих организаций и индивидуальных предпринимателей с повышенным риском совершения правонарушений в экономической сфере.</w:t>
            </w:r>
          </w:p>
        </w:tc>
      </w:tr>
    </w:tbl>
    <w:p w14:paraId="78F00C5D" w14:textId="77777777" w:rsidR="00E80DDB" w:rsidRDefault="00E80DDB" w:rsidP="000B4522">
      <w:pPr>
        <w:jc w:val="both"/>
        <w:rPr>
          <w:b/>
          <w:sz w:val="28"/>
          <w:szCs w:val="28"/>
        </w:rPr>
      </w:pPr>
    </w:p>
    <w:p w14:paraId="2C173356" w14:textId="77777777" w:rsidR="00156129" w:rsidRPr="001E03CD" w:rsidRDefault="00156129" w:rsidP="00156129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Документы (</w:t>
      </w:r>
      <w:r w:rsidR="00E80DDB">
        <w:rPr>
          <w:b/>
          <w:sz w:val="28"/>
          <w:szCs w:val="28"/>
        </w:rPr>
        <w:t xml:space="preserve">заверенные </w:t>
      </w:r>
      <w:r w:rsidRPr="001E03CD">
        <w:rPr>
          <w:b/>
          <w:sz w:val="28"/>
          <w:szCs w:val="28"/>
        </w:rPr>
        <w:t>копии документов), прилагаемые к заявлению на участие в конкурсе по выбору исполнителей мероприятий:</w:t>
      </w:r>
    </w:p>
    <w:p w14:paraId="11194549" w14:textId="77777777" w:rsidR="006D0295" w:rsidRPr="001E03CD" w:rsidRDefault="006D0295" w:rsidP="008513C7">
      <w:pPr>
        <w:pStyle w:val="a3"/>
        <w:numPr>
          <w:ilvl w:val="1"/>
          <w:numId w:val="2"/>
        </w:numPr>
        <w:tabs>
          <w:tab w:val="left" w:pos="1418"/>
          <w:tab w:val="left" w:pos="5245"/>
          <w:tab w:val="left" w:pos="5670"/>
        </w:tabs>
        <w:ind w:right="1"/>
        <w:jc w:val="both"/>
        <w:rPr>
          <w:sz w:val="28"/>
          <w:szCs w:val="28"/>
        </w:rPr>
      </w:pPr>
      <w:r w:rsidRPr="001E03CD">
        <w:rPr>
          <w:sz w:val="28"/>
          <w:szCs w:val="28"/>
        </w:rPr>
        <w:t xml:space="preserve">Свидетельство о государственной регистрации </w:t>
      </w:r>
      <w:proofErr w:type="gramStart"/>
      <w:r w:rsidRPr="001E03CD">
        <w:rPr>
          <w:sz w:val="28"/>
          <w:szCs w:val="28"/>
        </w:rPr>
        <w:t xml:space="preserve">на </w:t>
      </w:r>
      <w:r w:rsidR="00782DBD">
        <w:rPr>
          <w:sz w:val="28"/>
          <w:szCs w:val="28"/>
        </w:rPr>
        <w:t xml:space="preserve"> _</w:t>
      </w:r>
      <w:proofErr w:type="gramEnd"/>
      <w:r w:rsidR="00782DBD">
        <w:rPr>
          <w:sz w:val="28"/>
          <w:szCs w:val="28"/>
        </w:rPr>
        <w:t xml:space="preserve">_ </w:t>
      </w:r>
      <w:r w:rsidRPr="001E03CD">
        <w:rPr>
          <w:sz w:val="28"/>
          <w:szCs w:val="28"/>
        </w:rPr>
        <w:t>л.</w:t>
      </w:r>
    </w:p>
    <w:p w14:paraId="1183A93C" w14:textId="77777777" w:rsidR="004D27C2" w:rsidRDefault="00E23B4C" w:rsidP="004D27C2">
      <w:pPr>
        <w:pStyle w:val="a3"/>
        <w:numPr>
          <w:ilvl w:val="1"/>
          <w:numId w:val="2"/>
        </w:numPr>
        <w:tabs>
          <w:tab w:val="left" w:pos="709"/>
          <w:tab w:val="left" w:pos="993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Согласов</w:t>
      </w:r>
      <w:r w:rsidR="004D27C2">
        <w:rPr>
          <w:sz w:val="28"/>
          <w:szCs w:val="28"/>
        </w:rPr>
        <w:t>анная в установленном порядке предпроектная</w:t>
      </w:r>
    </w:p>
    <w:p w14:paraId="0300209E" w14:textId="77777777" w:rsidR="006D0295" w:rsidRPr="004D27C2" w:rsidRDefault="004D27C2" w:rsidP="004D27C2">
      <w:pPr>
        <w:tabs>
          <w:tab w:val="left" w:pos="709"/>
          <w:tab w:val="left" w:pos="993"/>
        </w:tabs>
        <w:ind w:left="720" w:right="1"/>
        <w:jc w:val="both"/>
        <w:rPr>
          <w:sz w:val="28"/>
          <w:szCs w:val="28"/>
        </w:rPr>
      </w:pPr>
      <w:r w:rsidRPr="004D27C2">
        <w:rPr>
          <w:sz w:val="28"/>
          <w:szCs w:val="28"/>
        </w:rPr>
        <w:t>(</w:t>
      </w:r>
      <w:proofErr w:type="spellStart"/>
      <w:r w:rsidRPr="004D27C2">
        <w:rPr>
          <w:sz w:val="28"/>
          <w:szCs w:val="28"/>
        </w:rPr>
        <w:t>пред</w:t>
      </w:r>
      <w:r w:rsidR="00E23B4C">
        <w:rPr>
          <w:sz w:val="28"/>
          <w:szCs w:val="28"/>
        </w:rPr>
        <w:t>и</w:t>
      </w:r>
      <w:r w:rsidRPr="004D27C2">
        <w:rPr>
          <w:sz w:val="28"/>
          <w:szCs w:val="28"/>
        </w:rPr>
        <w:t>нвестиционн</w:t>
      </w:r>
      <w:r>
        <w:rPr>
          <w:sz w:val="28"/>
          <w:szCs w:val="28"/>
        </w:rPr>
        <w:t>ая</w:t>
      </w:r>
      <w:proofErr w:type="spellEnd"/>
      <w:r w:rsidRPr="004D27C2">
        <w:rPr>
          <w:sz w:val="28"/>
          <w:szCs w:val="28"/>
        </w:rPr>
        <w:t>) документаци</w:t>
      </w:r>
      <w:r>
        <w:rPr>
          <w:sz w:val="28"/>
          <w:szCs w:val="28"/>
        </w:rPr>
        <w:t>я</w:t>
      </w:r>
      <w:r w:rsidRPr="004D27C2">
        <w:rPr>
          <w:sz w:val="28"/>
          <w:szCs w:val="28"/>
        </w:rPr>
        <w:t xml:space="preserve"> </w:t>
      </w:r>
      <w:r w:rsidR="006D0295" w:rsidRPr="004D27C2">
        <w:rPr>
          <w:sz w:val="28"/>
          <w:szCs w:val="28"/>
        </w:rPr>
        <w:t>на ___ л.</w:t>
      </w:r>
    </w:p>
    <w:p w14:paraId="36EFFB41" w14:textId="77777777" w:rsidR="006D0295" w:rsidRDefault="006D0295" w:rsidP="008513C7">
      <w:pPr>
        <w:pStyle w:val="a3"/>
        <w:numPr>
          <w:ilvl w:val="1"/>
          <w:numId w:val="2"/>
        </w:numPr>
        <w:tabs>
          <w:tab w:val="left" w:pos="709"/>
          <w:tab w:val="left" w:pos="993"/>
          <w:tab w:val="left" w:pos="1418"/>
          <w:tab w:val="left" w:pos="2127"/>
        </w:tabs>
        <w:ind w:right="1"/>
        <w:jc w:val="both"/>
        <w:rPr>
          <w:sz w:val="28"/>
          <w:szCs w:val="28"/>
        </w:rPr>
      </w:pPr>
      <w:r w:rsidRPr="00617BE0">
        <w:rPr>
          <w:sz w:val="28"/>
          <w:szCs w:val="28"/>
        </w:rPr>
        <w:t xml:space="preserve">Заключение государственной экспертизы </w:t>
      </w:r>
      <w:r w:rsidR="00370AC8">
        <w:rPr>
          <w:sz w:val="28"/>
          <w:szCs w:val="28"/>
        </w:rPr>
        <w:t>ПСД</w:t>
      </w:r>
      <w:r w:rsidRPr="00617BE0">
        <w:rPr>
          <w:sz w:val="28"/>
          <w:szCs w:val="28"/>
        </w:rPr>
        <w:t xml:space="preserve"> </w:t>
      </w:r>
      <w:r w:rsidR="00E23B4C" w:rsidRPr="00617BE0">
        <w:rPr>
          <w:sz w:val="28"/>
          <w:szCs w:val="28"/>
        </w:rPr>
        <w:t>(при наличии)</w:t>
      </w:r>
      <w:r w:rsidR="00E23B4C">
        <w:rPr>
          <w:sz w:val="28"/>
          <w:szCs w:val="28"/>
        </w:rPr>
        <w:t xml:space="preserve"> </w:t>
      </w:r>
      <w:r w:rsidRPr="00617BE0">
        <w:rPr>
          <w:sz w:val="28"/>
          <w:szCs w:val="28"/>
        </w:rPr>
        <w:t xml:space="preserve">на ___л. </w:t>
      </w:r>
    </w:p>
    <w:p w14:paraId="2F86CCC0" w14:textId="77777777" w:rsidR="006D0295" w:rsidRPr="00861483" w:rsidRDefault="00617BE0" w:rsidP="006D02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>.</w:t>
      </w:r>
      <w:r w:rsidR="004D27C2">
        <w:rPr>
          <w:sz w:val="28"/>
          <w:szCs w:val="28"/>
        </w:rPr>
        <w:t>4</w:t>
      </w:r>
      <w:r w:rsidR="006D0295" w:rsidRPr="001E03CD">
        <w:rPr>
          <w:sz w:val="28"/>
          <w:szCs w:val="28"/>
        </w:rPr>
        <w:t xml:space="preserve">. </w:t>
      </w:r>
      <w:r w:rsidR="006D0295" w:rsidRPr="00861483">
        <w:rPr>
          <w:sz w:val="28"/>
          <w:szCs w:val="28"/>
        </w:rPr>
        <w:t xml:space="preserve">Справка, подтверждающая, что участник конкурса не включен в список поставщиков (подрядчиков, исполнителей), временно не допускаемых к участию в процедурах государственных </w:t>
      </w:r>
      <w:proofErr w:type="gramStart"/>
      <w:r w:rsidR="006D0295" w:rsidRPr="00861483">
        <w:rPr>
          <w:sz w:val="28"/>
          <w:szCs w:val="28"/>
        </w:rPr>
        <w:t>закупок  на</w:t>
      </w:r>
      <w:proofErr w:type="gramEnd"/>
      <w:r w:rsidR="006D0295" w:rsidRPr="00861483">
        <w:rPr>
          <w:sz w:val="28"/>
          <w:szCs w:val="28"/>
        </w:rPr>
        <w:t xml:space="preserve"> ___л.</w:t>
      </w:r>
    </w:p>
    <w:p w14:paraId="6169ADF3" w14:textId="77777777" w:rsidR="006D0295" w:rsidRPr="006E24C9" w:rsidRDefault="00617BE0" w:rsidP="006D0295">
      <w:pPr>
        <w:pStyle w:val="a3"/>
        <w:tabs>
          <w:tab w:val="left" w:pos="709"/>
          <w:tab w:val="left" w:pos="993"/>
          <w:tab w:val="left" w:pos="4962"/>
        </w:tabs>
        <w:ind w:right="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>.</w:t>
      </w:r>
      <w:r w:rsidR="004D27C2">
        <w:rPr>
          <w:sz w:val="28"/>
          <w:szCs w:val="28"/>
        </w:rPr>
        <w:t>5</w:t>
      </w:r>
      <w:r w:rsidR="008513C7" w:rsidRPr="00944617">
        <w:rPr>
          <w:sz w:val="28"/>
          <w:szCs w:val="28"/>
        </w:rPr>
        <w:t>.</w:t>
      </w:r>
      <w:r w:rsidR="00B019E7" w:rsidRPr="00944617">
        <w:rPr>
          <w:sz w:val="28"/>
          <w:szCs w:val="28"/>
        </w:rPr>
        <w:t xml:space="preserve">  </w:t>
      </w:r>
      <w:r w:rsidR="006D0295" w:rsidRPr="00944617">
        <w:rPr>
          <w:sz w:val="28"/>
          <w:szCs w:val="28"/>
        </w:rPr>
        <w:t>Справка, подтверждающая, что участник конкурса не включен в реестр коммерческих организаций и индивидуальных предпринимателей с повышенным риском совершения правонарушений в экономической сфере на ___л</w:t>
      </w:r>
      <w:r w:rsidR="006D0295" w:rsidRPr="00861483">
        <w:rPr>
          <w:strike/>
          <w:color w:val="FF0000"/>
          <w:sz w:val="28"/>
          <w:szCs w:val="28"/>
        </w:rPr>
        <w:t>.</w:t>
      </w:r>
    </w:p>
    <w:p w14:paraId="2E433911" w14:textId="77777777" w:rsidR="005F628B" w:rsidRPr="001E03CD" w:rsidRDefault="005F628B" w:rsidP="006D0295">
      <w:pPr>
        <w:pStyle w:val="a3"/>
        <w:tabs>
          <w:tab w:val="left" w:pos="709"/>
          <w:tab w:val="left" w:pos="993"/>
          <w:tab w:val="left" w:pos="4962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D27C2">
        <w:rPr>
          <w:sz w:val="28"/>
          <w:szCs w:val="28"/>
        </w:rPr>
        <w:t>6</w:t>
      </w:r>
      <w:r w:rsidR="008513C7">
        <w:rPr>
          <w:sz w:val="28"/>
          <w:szCs w:val="28"/>
        </w:rPr>
        <w:t>.</w:t>
      </w:r>
      <w:r>
        <w:rPr>
          <w:sz w:val="28"/>
          <w:szCs w:val="28"/>
        </w:rPr>
        <w:t xml:space="preserve">   Дополнительные сведения (при наличии)</w:t>
      </w:r>
      <w:r w:rsidR="00622588">
        <w:rPr>
          <w:sz w:val="28"/>
          <w:szCs w:val="28"/>
        </w:rPr>
        <w:t>.</w:t>
      </w:r>
    </w:p>
    <w:p w14:paraId="63F10954" w14:textId="77777777"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14:paraId="30FFD8A6" w14:textId="77777777" w:rsidR="006D0295" w:rsidRPr="001E03CD" w:rsidRDefault="006D0295" w:rsidP="00617BE0">
      <w:pPr>
        <w:pStyle w:val="a3"/>
        <w:ind w:firstLine="696"/>
        <w:jc w:val="both"/>
        <w:rPr>
          <w:sz w:val="28"/>
          <w:szCs w:val="28"/>
        </w:rPr>
      </w:pPr>
      <w:r w:rsidRPr="001E03CD">
        <w:rPr>
          <w:sz w:val="28"/>
          <w:szCs w:val="28"/>
        </w:rPr>
        <w:t xml:space="preserve">Достоверность информации и сведений, содержащихся в конкурсном предложении, гарантирую. </w:t>
      </w:r>
      <w:r w:rsidR="008E2204">
        <w:rPr>
          <w:sz w:val="28"/>
          <w:szCs w:val="28"/>
        </w:rPr>
        <w:t>С условиями проведения конкурса ознакомлен и согласен.</w:t>
      </w:r>
    </w:p>
    <w:p w14:paraId="622718D1" w14:textId="77777777"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14:paraId="10EFF2D4" w14:textId="77777777"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14:paraId="60436DE1" w14:textId="77777777" w:rsidR="006D0295" w:rsidRPr="001E03CD" w:rsidRDefault="006D0295" w:rsidP="006D0295">
      <w:pPr>
        <w:pStyle w:val="a3"/>
        <w:jc w:val="both"/>
        <w:rPr>
          <w:sz w:val="28"/>
          <w:szCs w:val="28"/>
        </w:rPr>
      </w:pPr>
      <w:r w:rsidRPr="001E03CD">
        <w:rPr>
          <w:sz w:val="28"/>
          <w:szCs w:val="28"/>
        </w:rPr>
        <w:t>Руководитель   ______________________________ И.О. Фамилия</w:t>
      </w:r>
    </w:p>
    <w:p w14:paraId="15DB39CA" w14:textId="77777777" w:rsidR="006D0295" w:rsidRPr="00FC1BAD" w:rsidRDefault="006D0295" w:rsidP="00B019E7">
      <w:pPr>
        <w:pStyle w:val="a3"/>
        <w:ind w:left="3552" w:firstLine="696"/>
        <w:jc w:val="both"/>
        <w:rPr>
          <w:sz w:val="20"/>
          <w:szCs w:val="20"/>
        </w:rPr>
      </w:pPr>
      <w:proofErr w:type="spellStart"/>
      <w:r w:rsidRPr="00FC1BAD">
        <w:rPr>
          <w:sz w:val="20"/>
          <w:szCs w:val="20"/>
        </w:rPr>
        <w:t>м.п</w:t>
      </w:r>
      <w:proofErr w:type="spellEnd"/>
      <w:r w:rsidRPr="00FC1BAD">
        <w:rPr>
          <w:sz w:val="20"/>
          <w:szCs w:val="20"/>
        </w:rPr>
        <w:t>.</w:t>
      </w:r>
    </w:p>
    <w:p w14:paraId="1644C730" w14:textId="77777777"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14:paraId="679A36E1" w14:textId="77777777"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14:paraId="223849A8" w14:textId="77777777" w:rsidR="006D0295" w:rsidRPr="001E03CD" w:rsidRDefault="006D0295" w:rsidP="006D0295">
      <w:pPr>
        <w:pStyle w:val="a3"/>
        <w:jc w:val="both"/>
        <w:rPr>
          <w:sz w:val="28"/>
          <w:szCs w:val="28"/>
          <w:u w:val="single"/>
        </w:rPr>
      </w:pPr>
      <w:r w:rsidRPr="001E03CD">
        <w:rPr>
          <w:sz w:val="28"/>
          <w:szCs w:val="28"/>
        </w:rPr>
        <w:t>Дата ___________________________</w:t>
      </w:r>
    </w:p>
    <w:bookmarkEnd w:id="4"/>
    <w:p w14:paraId="646E656E" w14:textId="77777777" w:rsidR="006D0295" w:rsidRDefault="006D0295" w:rsidP="006D0295">
      <w:pPr>
        <w:pStyle w:val="a3"/>
        <w:jc w:val="both"/>
        <w:rPr>
          <w:b/>
        </w:rPr>
      </w:pPr>
    </w:p>
    <w:p w14:paraId="7A361E06" w14:textId="77777777" w:rsidR="00156129" w:rsidRDefault="00156129" w:rsidP="00156129">
      <w:pPr>
        <w:pStyle w:val="a3"/>
        <w:jc w:val="both"/>
        <w:rPr>
          <w:b/>
        </w:rPr>
      </w:pPr>
    </w:p>
    <w:p w14:paraId="092AD00F" w14:textId="77777777" w:rsidR="005F628B" w:rsidRDefault="005F628B" w:rsidP="00156129">
      <w:pPr>
        <w:pStyle w:val="a3"/>
        <w:jc w:val="both"/>
        <w:rPr>
          <w:b/>
        </w:rPr>
      </w:pPr>
    </w:p>
    <w:p w14:paraId="4A7C76F0" w14:textId="77777777" w:rsidR="005F628B" w:rsidRDefault="005F628B" w:rsidP="00156129">
      <w:pPr>
        <w:pStyle w:val="a3"/>
        <w:jc w:val="both"/>
        <w:rPr>
          <w:b/>
        </w:rPr>
      </w:pPr>
    </w:p>
    <w:p w14:paraId="23EBA477" w14:textId="77777777" w:rsidR="0034058B" w:rsidRDefault="0034058B" w:rsidP="00156129">
      <w:pPr>
        <w:pStyle w:val="a3"/>
        <w:jc w:val="both"/>
        <w:rPr>
          <w:b/>
        </w:rPr>
      </w:pPr>
    </w:p>
    <w:p w14:paraId="22112374" w14:textId="77777777" w:rsidR="0034058B" w:rsidRDefault="0034058B" w:rsidP="00156129">
      <w:pPr>
        <w:pStyle w:val="a3"/>
        <w:jc w:val="both"/>
        <w:rPr>
          <w:b/>
        </w:rPr>
      </w:pPr>
    </w:p>
    <w:p w14:paraId="0689D1CA" w14:textId="77777777" w:rsidR="004539E7" w:rsidRDefault="004539E7" w:rsidP="00156129">
      <w:pPr>
        <w:pStyle w:val="a3"/>
        <w:jc w:val="both"/>
        <w:rPr>
          <w:b/>
        </w:rPr>
      </w:pPr>
    </w:p>
    <w:p w14:paraId="7041F225" w14:textId="77777777" w:rsidR="004539E7" w:rsidRDefault="004539E7" w:rsidP="00156129">
      <w:pPr>
        <w:pStyle w:val="a3"/>
        <w:jc w:val="both"/>
        <w:rPr>
          <w:b/>
        </w:rPr>
      </w:pPr>
    </w:p>
    <w:p w14:paraId="2CF36563" w14:textId="77777777" w:rsidR="00A8233E" w:rsidRDefault="00A8233E" w:rsidP="00156129">
      <w:pPr>
        <w:pStyle w:val="a3"/>
        <w:jc w:val="both"/>
        <w:rPr>
          <w:b/>
        </w:rPr>
      </w:pPr>
    </w:p>
    <w:p w14:paraId="108548D4" w14:textId="77777777" w:rsidR="001D1AC0" w:rsidRDefault="001D1AC0" w:rsidP="00156129">
      <w:pPr>
        <w:pStyle w:val="a3"/>
        <w:jc w:val="both"/>
        <w:rPr>
          <w:b/>
        </w:rPr>
      </w:pPr>
    </w:p>
    <w:p w14:paraId="6447B9E4" w14:textId="77777777" w:rsidR="009E70B5" w:rsidRDefault="009E70B5" w:rsidP="00156129">
      <w:pPr>
        <w:pStyle w:val="a3"/>
        <w:jc w:val="both"/>
        <w:rPr>
          <w:b/>
        </w:rPr>
      </w:pPr>
    </w:p>
    <w:p w14:paraId="2EB3479B" w14:textId="77777777" w:rsidR="004539E7" w:rsidRPr="008748F3" w:rsidRDefault="004539E7" w:rsidP="004539E7">
      <w:pPr>
        <w:pStyle w:val="a3"/>
        <w:jc w:val="right"/>
        <w:rPr>
          <w:sz w:val="28"/>
          <w:szCs w:val="28"/>
        </w:rPr>
      </w:pPr>
      <w:r w:rsidRPr="008748F3">
        <w:rPr>
          <w:sz w:val="28"/>
          <w:szCs w:val="28"/>
        </w:rPr>
        <w:t>Приложение 3</w:t>
      </w:r>
    </w:p>
    <w:p w14:paraId="2ECECEBD" w14:textId="77777777" w:rsidR="004539E7" w:rsidRPr="008748F3" w:rsidRDefault="004539E7" w:rsidP="004539E7">
      <w:pPr>
        <w:pStyle w:val="a3"/>
        <w:jc w:val="both"/>
        <w:rPr>
          <w:b/>
          <w:sz w:val="28"/>
          <w:szCs w:val="28"/>
        </w:rPr>
      </w:pPr>
    </w:p>
    <w:p w14:paraId="4EDE02CC" w14:textId="77777777" w:rsidR="004539E7" w:rsidRPr="008748F3" w:rsidRDefault="004539E7" w:rsidP="004539E7">
      <w:pPr>
        <w:jc w:val="center"/>
        <w:rPr>
          <w:sz w:val="28"/>
          <w:szCs w:val="28"/>
        </w:rPr>
      </w:pPr>
      <w:r w:rsidRPr="008748F3">
        <w:rPr>
          <w:sz w:val="28"/>
          <w:szCs w:val="28"/>
        </w:rPr>
        <w:t xml:space="preserve">Дополнительные </w:t>
      </w:r>
      <w:r>
        <w:rPr>
          <w:sz w:val="28"/>
          <w:szCs w:val="28"/>
        </w:rPr>
        <w:t>условия</w:t>
      </w:r>
      <w:r w:rsidRPr="008748F3">
        <w:rPr>
          <w:sz w:val="28"/>
          <w:szCs w:val="28"/>
        </w:rPr>
        <w:t xml:space="preserve"> </w:t>
      </w:r>
    </w:p>
    <w:p w14:paraId="361E39A8" w14:textId="77777777" w:rsidR="004539E7" w:rsidRPr="008748F3" w:rsidRDefault="004539E7" w:rsidP="004539E7">
      <w:pPr>
        <w:jc w:val="center"/>
        <w:rPr>
          <w:sz w:val="28"/>
          <w:szCs w:val="28"/>
        </w:rPr>
      </w:pPr>
      <w:proofErr w:type="spellStart"/>
      <w:r w:rsidRPr="008748F3">
        <w:rPr>
          <w:sz w:val="28"/>
          <w:szCs w:val="28"/>
        </w:rPr>
        <w:t>софинансирования</w:t>
      </w:r>
      <w:proofErr w:type="spellEnd"/>
      <w:r w:rsidRPr="008748F3">
        <w:rPr>
          <w:sz w:val="28"/>
          <w:szCs w:val="28"/>
        </w:rPr>
        <w:t xml:space="preserve"> мероприятий по код</w:t>
      </w:r>
      <w:r>
        <w:rPr>
          <w:sz w:val="28"/>
          <w:szCs w:val="28"/>
        </w:rPr>
        <w:t>ам</w:t>
      </w:r>
      <w:r w:rsidRPr="008748F3">
        <w:rPr>
          <w:sz w:val="28"/>
          <w:szCs w:val="28"/>
        </w:rPr>
        <w:t xml:space="preserve"> </w:t>
      </w:r>
      <w:r w:rsidRPr="003F6198">
        <w:rPr>
          <w:sz w:val="28"/>
          <w:szCs w:val="28"/>
        </w:rPr>
        <w:t>1523-1524</w:t>
      </w:r>
      <w:r w:rsidRPr="008748F3">
        <w:rPr>
          <w:sz w:val="28"/>
          <w:szCs w:val="28"/>
        </w:rPr>
        <w:t xml:space="preserve"> </w:t>
      </w:r>
    </w:p>
    <w:p w14:paraId="4096AAF0" w14:textId="77777777" w:rsidR="004539E7" w:rsidRPr="008748F3" w:rsidRDefault="004539E7" w:rsidP="004539E7">
      <w:pPr>
        <w:jc w:val="center"/>
        <w:rPr>
          <w:sz w:val="28"/>
          <w:szCs w:val="28"/>
        </w:rPr>
      </w:pPr>
      <w:r w:rsidRPr="008748F3">
        <w:rPr>
          <w:sz w:val="28"/>
          <w:szCs w:val="28"/>
        </w:rPr>
        <w:t>для организаций ГО «ЖКХ Гомельской области».</w:t>
      </w:r>
    </w:p>
    <w:p w14:paraId="6F2888E9" w14:textId="77777777" w:rsidR="004539E7" w:rsidRPr="008748F3" w:rsidRDefault="004539E7" w:rsidP="004539E7">
      <w:pPr>
        <w:jc w:val="center"/>
        <w:rPr>
          <w:sz w:val="28"/>
          <w:szCs w:val="28"/>
        </w:rPr>
      </w:pPr>
    </w:p>
    <w:p w14:paraId="011936AE" w14:textId="77777777" w:rsidR="004539E7" w:rsidRPr="008748F3" w:rsidRDefault="004539E7" w:rsidP="004539E7">
      <w:pPr>
        <w:rPr>
          <w:sz w:val="28"/>
          <w:szCs w:val="28"/>
        </w:rPr>
      </w:pPr>
      <w:r w:rsidRPr="008748F3">
        <w:rPr>
          <w:sz w:val="28"/>
          <w:szCs w:val="28"/>
        </w:rPr>
        <w:t>Заявка рассматривается комиссией при условии:</w:t>
      </w:r>
    </w:p>
    <w:p w14:paraId="3F535135" w14:textId="77777777" w:rsidR="004539E7" w:rsidRPr="008748F3" w:rsidRDefault="004539E7" w:rsidP="004539E7">
      <w:pPr>
        <w:rPr>
          <w:sz w:val="28"/>
          <w:szCs w:val="28"/>
        </w:rPr>
      </w:pPr>
    </w:p>
    <w:p w14:paraId="7A5F273B" w14:textId="77777777" w:rsidR="004539E7" w:rsidRPr="008748F3" w:rsidRDefault="004539E7" w:rsidP="004539E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748F3">
        <w:rPr>
          <w:sz w:val="28"/>
          <w:szCs w:val="28"/>
        </w:rPr>
        <w:t xml:space="preserve">еализации мероприятий по замене осветительных приборов </w:t>
      </w:r>
      <w:r w:rsidRPr="008748F3">
        <w:rPr>
          <w:b/>
          <w:sz w:val="28"/>
          <w:szCs w:val="28"/>
        </w:rPr>
        <w:t>уличного освещения</w:t>
      </w:r>
      <w:r w:rsidRPr="008748F3">
        <w:rPr>
          <w:sz w:val="28"/>
          <w:szCs w:val="28"/>
        </w:rPr>
        <w:t xml:space="preserve"> на </w:t>
      </w:r>
      <w:proofErr w:type="gramStart"/>
      <w:r w:rsidRPr="008748F3">
        <w:rPr>
          <w:sz w:val="28"/>
          <w:szCs w:val="28"/>
        </w:rPr>
        <w:t>энергоэффективные  (</w:t>
      </w:r>
      <w:proofErr w:type="gramEnd"/>
      <w:r w:rsidRPr="008748F3">
        <w:rPr>
          <w:sz w:val="28"/>
          <w:szCs w:val="28"/>
        </w:rPr>
        <w:t>в соответствии с пунктом 4 поручений, содержащихся в распоряжении Президента Республики Беларусь от 1 июля 2020г. №119рп                    «О дополнительных мерах по решению актуальных вопросов жизнедеятельности населения»).</w:t>
      </w:r>
    </w:p>
    <w:p w14:paraId="2F710AF4" w14:textId="77777777" w:rsidR="004539E7" w:rsidRPr="008748F3" w:rsidRDefault="004539E7" w:rsidP="004539E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748F3">
        <w:rPr>
          <w:sz w:val="28"/>
          <w:szCs w:val="28"/>
        </w:rPr>
        <w:t xml:space="preserve">апланированной условно-годовой экономии по мероприятию </w:t>
      </w:r>
      <w:r w:rsidRPr="008748F3">
        <w:rPr>
          <w:b/>
          <w:sz w:val="28"/>
          <w:szCs w:val="28"/>
        </w:rPr>
        <w:t xml:space="preserve">не менее </w:t>
      </w:r>
      <w:r>
        <w:rPr>
          <w:b/>
          <w:sz w:val="28"/>
          <w:szCs w:val="28"/>
        </w:rPr>
        <w:t>25</w:t>
      </w:r>
      <w:r w:rsidRPr="008748F3">
        <w:rPr>
          <w:b/>
          <w:sz w:val="28"/>
          <w:szCs w:val="28"/>
        </w:rPr>
        <w:t xml:space="preserve"> тонн условного топлива.</w:t>
      </w:r>
    </w:p>
    <w:p w14:paraId="1EBE0AAF" w14:textId="77777777" w:rsidR="004539E7" w:rsidRPr="001B0A4A" w:rsidRDefault="004539E7" w:rsidP="004539E7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Pr="008748F3">
        <w:rPr>
          <w:sz w:val="28"/>
          <w:szCs w:val="28"/>
        </w:rPr>
        <w:t xml:space="preserve">казания в технико-экономическом обосновании конкретного </w:t>
      </w:r>
      <w:r w:rsidRPr="008748F3">
        <w:rPr>
          <w:b/>
          <w:sz w:val="28"/>
          <w:szCs w:val="28"/>
        </w:rPr>
        <w:t xml:space="preserve">перечня </w:t>
      </w:r>
      <w:r w:rsidRPr="008748F3">
        <w:rPr>
          <w:sz w:val="28"/>
          <w:szCs w:val="28"/>
        </w:rPr>
        <w:t>населенных пунктов и улиц, на которых планируется реализация мероприятия.</w:t>
      </w:r>
    </w:p>
    <w:p w14:paraId="7BAC9F75" w14:textId="77777777" w:rsidR="004539E7" w:rsidRDefault="004539E7" w:rsidP="004539E7">
      <w:pPr>
        <w:jc w:val="both"/>
        <w:rPr>
          <w:sz w:val="28"/>
          <w:szCs w:val="28"/>
        </w:rPr>
      </w:pPr>
    </w:p>
    <w:p w14:paraId="286E3B13" w14:textId="77777777" w:rsidR="004539E7" w:rsidRPr="0013754E" w:rsidRDefault="004539E7" w:rsidP="004539E7">
      <w:pPr>
        <w:jc w:val="both"/>
        <w:rPr>
          <w:sz w:val="28"/>
          <w:szCs w:val="28"/>
        </w:rPr>
      </w:pPr>
      <w:r w:rsidRPr="00A07F66">
        <w:rPr>
          <w:sz w:val="28"/>
          <w:szCs w:val="28"/>
        </w:rPr>
        <w:t>Допускается увеличение доли республиканского бюджета, при условии подтвержденного выполнения части работ собственными силами исполнителя мероприятия.</w:t>
      </w:r>
    </w:p>
    <w:p w14:paraId="27DD0D36" w14:textId="77777777" w:rsidR="004539E7" w:rsidRDefault="004539E7" w:rsidP="004539E7">
      <w:pPr>
        <w:pStyle w:val="a3"/>
        <w:jc w:val="both"/>
        <w:rPr>
          <w:b/>
        </w:rPr>
      </w:pPr>
    </w:p>
    <w:p w14:paraId="6650AB21" w14:textId="77777777" w:rsidR="004539E7" w:rsidRDefault="004539E7" w:rsidP="004539E7">
      <w:pPr>
        <w:pStyle w:val="a3"/>
        <w:jc w:val="both"/>
        <w:rPr>
          <w:b/>
        </w:rPr>
      </w:pPr>
    </w:p>
    <w:p w14:paraId="3FC1FB03" w14:textId="77777777" w:rsidR="004539E7" w:rsidRDefault="004539E7" w:rsidP="004539E7">
      <w:pPr>
        <w:pStyle w:val="a3"/>
        <w:jc w:val="both"/>
        <w:rPr>
          <w:b/>
        </w:rPr>
      </w:pPr>
    </w:p>
    <w:p w14:paraId="0FC77CC2" w14:textId="77777777" w:rsidR="004539E7" w:rsidRDefault="004539E7" w:rsidP="004539E7">
      <w:pPr>
        <w:pStyle w:val="a3"/>
        <w:jc w:val="both"/>
        <w:rPr>
          <w:b/>
        </w:rPr>
      </w:pPr>
    </w:p>
    <w:p w14:paraId="7309C9B5" w14:textId="77777777" w:rsidR="004539E7" w:rsidRDefault="004539E7" w:rsidP="004539E7">
      <w:pPr>
        <w:pStyle w:val="a3"/>
        <w:jc w:val="both"/>
        <w:rPr>
          <w:b/>
        </w:rPr>
      </w:pPr>
    </w:p>
    <w:p w14:paraId="598C1D89" w14:textId="77777777" w:rsidR="004539E7" w:rsidRDefault="004539E7" w:rsidP="004539E7">
      <w:pPr>
        <w:pStyle w:val="a3"/>
        <w:jc w:val="both"/>
        <w:rPr>
          <w:b/>
        </w:rPr>
      </w:pPr>
    </w:p>
    <w:p w14:paraId="6F56097A" w14:textId="77777777" w:rsidR="004539E7" w:rsidRDefault="004539E7" w:rsidP="004539E7">
      <w:pPr>
        <w:pStyle w:val="a3"/>
        <w:jc w:val="both"/>
        <w:rPr>
          <w:b/>
        </w:rPr>
      </w:pPr>
    </w:p>
    <w:p w14:paraId="52B67F10" w14:textId="77777777" w:rsidR="004539E7" w:rsidRDefault="004539E7" w:rsidP="004539E7">
      <w:pPr>
        <w:pStyle w:val="a3"/>
        <w:jc w:val="both"/>
        <w:rPr>
          <w:b/>
        </w:rPr>
      </w:pPr>
    </w:p>
    <w:p w14:paraId="3E355876" w14:textId="77777777" w:rsidR="004539E7" w:rsidRDefault="004539E7" w:rsidP="004539E7">
      <w:pPr>
        <w:pStyle w:val="a3"/>
        <w:jc w:val="both"/>
        <w:rPr>
          <w:b/>
        </w:rPr>
      </w:pPr>
    </w:p>
    <w:p w14:paraId="1F8F83EE" w14:textId="77777777" w:rsidR="004539E7" w:rsidRDefault="004539E7" w:rsidP="004539E7">
      <w:pPr>
        <w:pStyle w:val="a3"/>
        <w:jc w:val="both"/>
        <w:rPr>
          <w:b/>
        </w:rPr>
      </w:pPr>
    </w:p>
    <w:p w14:paraId="5FC50BDD" w14:textId="77777777" w:rsidR="004539E7" w:rsidRDefault="004539E7" w:rsidP="004539E7">
      <w:pPr>
        <w:pStyle w:val="a3"/>
        <w:jc w:val="both"/>
        <w:rPr>
          <w:b/>
        </w:rPr>
      </w:pPr>
    </w:p>
    <w:p w14:paraId="2565054A" w14:textId="77777777" w:rsidR="004539E7" w:rsidRDefault="004539E7" w:rsidP="004539E7">
      <w:pPr>
        <w:pStyle w:val="a3"/>
        <w:jc w:val="both"/>
        <w:rPr>
          <w:b/>
        </w:rPr>
      </w:pPr>
    </w:p>
    <w:p w14:paraId="2F889FDB" w14:textId="77777777" w:rsidR="004539E7" w:rsidRDefault="004539E7" w:rsidP="004539E7">
      <w:pPr>
        <w:pStyle w:val="a3"/>
        <w:jc w:val="both"/>
        <w:rPr>
          <w:b/>
        </w:rPr>
      </w:pPr>
    </w:p>
    <w:p w14:paraId="27696256" w14:textId="77777777" w:rsidR="004539E7" w:rsidRDefault="004539E7" w:rsidP="004539E7">
      <w:pPr>
        <w:pStyle w:val="a3"/>
        <w:jc w:val="both"/>
        <w:rPr>
          <w:b/>
        </w:rPr>
      </w:pPr>
    </w:p>
    <w:p w14:paraId="10EE458D" w14:textId="77777777" w:rsidR="004539E7" w:rsidRDefault="004539E7" w:rsidP="004539E7">
      <w:pPr>
        <w:pStyle w:val="a3"/>
        <w:jc w:val="both"/>
        <w:rPr>
          <w:b/>
        </w:rPr>
      </w:pPr>
    </w:p>
    <w:p w14:paraId="1FEEF091" w14:textId="77777777" w:rsidR="004539E7" w:rsidRDefault="004539E7" w:rsidP="004539E7">
      <w:pPr>
        <w:pStyle w:val="a3"/>
        <w:jc w:val="both"/>
        <w:rPr>
          <w:b/>
        </w:rPr>
      </w:pPr>
    </w:p>
    <w:p w14:paraId="2C8FA2F3" w14:textId="77777777" w:rsidR="004539E7" w:rsidRDefault="004539E7" w:rsidP="004539E7">
      <w:pPr>
        <w:pStyle w:val="a3"/>
        <w:jc w:val="both"/>
        <w:rPr>
          <w:b/>
        </w:rPr>
      </w:pPr>
    </w:p>
    <w:p w14:paraId="1D6B0791" w14:textId="77777777" w:rsidR="004539E7" w:rsidRDefault="004539E7" w:rsidP="004539E7">
      <w:pPr>
        <w:pStyle w:val="a3"/>
        <w:jc w:val="both"/>
        <w:rPr>
          <w:b/>
        </w:rPr>
      </w:pPr>
    </w:p>
    <w:p w14:paraId="2E0DFD80" w14:textId="77777777" w:rsidR="004539E7" w:rsidRDefault="004539E7" w:rsidP="004539E7">
      <w:pPr>
        <w:pStyle w:val="a3"/>
        <w:jc w:val="both"/>
        <w:rPr>
          <w:b/>
        </w:rPr>
      </w:pPr>
    </w:p>
    <w:p w14:paraId="69C2D756" w14:textId="77777777" w:rsidR="004539E7" w:rsidRDefault="004539E7" w:rsidP="004539E7">
      <w:pPr>
        <w:pStyle w:val="a3"/>
        <w:jc w:val="both"/>
        <w:rPr>
          <w:b/>
        </w:rPr>
      </w:pPr>
    </w:p>
    <w:p w14:paraId="72CBF527" w14:textId="77777777" w:rsidR="004539E7" w:rsidRDefault="004539E7" w:rsidP="004539E7">
      <w:pPr>
        <w:pStyle w:val="a3"/>
        <w:jc w:val="both"/>
        <w:rPr>
          <w:b/>
        </w:rPr>
      </w:pPr>
    </w:p>
    <w:p w14:paraId="1588BD20" w14:textId="77777777" w:rsidR="004539E7" w:rsidRDefault="004539E7" w:rsidP="004539E7">
      <w:pPr>
        <w:pStyle w:val="a3"/>
        <w:jc w:val="both"/>
        <w:rPr>
          <w:b/>
        </w:rPr>
      </w:pPr>
    </w:p>
    <w:p w14:paraId="39CC3417" w14:textId="77777777" w:rsidR="004539E7" w:rsidRDefault="004539E7" w:rsidP="004539E7">
      <w:pPr>
        <w:pStyle w:val="a3"/>
        <w:jc w:val="both"/>
        <w:rPr>
          <w:b/>
        </w:rPr>
      </w:pPr>
    </w:p>
    <w:p w14:paraId="69F72A6C" w14:textId="77777777" w:rsidR="004539E7" w:rsidRDefault="004539E7" w:rsidP="004539E7">
      <w:pPr>
        <w:pStyle w:val="a3"/>
        <w:jc w:val="both"/>
        <w:rPr>
          <w:b/>
        </w:rPr>
      </w:pPr>
    </w:p>
    <w:p w14:paraId="4A2369CB" w14:textId="77777777" w:rsidR="004539E7" w:rsidRDefault="004539E7" w:rsidP="004539E7">
      <w:pPr>
        <w:pStyle w:val="a3"/>
        <w:jc w:val="both"/>
        <w:rPr>
          <w:b/>
        </w:rPr>
      </w:pPr>
    </w:p>
    <w:p w14:paraId="4B9E748D" w14:textId="77777777" w:rsidR="004539E7" w:rsidRDefault="004539E7" w:rsidP="004539E7">
      <w:pPr>
        <w:pStyle w:val="a3"/>
        <w:jc w:val="both"/>
        <w:rPr>
          <w:b/>
        </w:rPr>
      </w:pPr>
    </w:p>
    <w:p w14:paraId="18EA1CF7" w14:textId="77777777" w:rsidR="001D1AC0" w:rsidRDefault="001D1AC0" w:rsidP="00156129">
      <w:pPr>
        <w:pStyle w:val="a3"/>
        <w:jc w:val="both"/>
        <w:rPr>
          <w:b/>
        </w:rPr>
      </w:pPr>
    </w:p>
    <w:p w14:paraId="6865FE1A" w14:textId="77777777" w:rsidR="001D1AC0" w:rsidRDefault="001D1AC0" w:rsidP="00156129">
      <w:pPr>
        <w:pStyle w:val="a3"/>
        <w:jc w:val="both"/>
        <w:rPr>
          <w:b/>
        </w:rPr>
      </w:pPr>
    </w:p>
    <w:p w14:paraId="2BD22B80" w14:textId="77777777" w:rsidR="00A8233E" w:rsidRPr="00E4095C" w:rsidRDefault="00A8233E" w:rsidP="00A8233E">
      <w:pPr>
        <w:pStyle w:val="a3"/>
        <w:jc w:val="center"/>
        <w:rPr>
          <w:b/>
          <w:i/>
        </w:rPr>
      </w:pPr>
      <w:r w:rsidRPr="00E4095C">
        <w:rPr>
          <w:b/>
          <w:i/>
        </w:rPr>
        <w:t>СПРАВОЧНАЯ ИНФОРМАЦИЯ</w:t>
      </w:r>
    </w:p>
    <w:p w14:paraId="38DB913C" w14:textId="77777777" w:rsidR="00A8233E" w:rsidRPr="00A8233E" w:rsidRDefault="00A8233E" w:rsidP="00A8233E">
      <w:pPr>
        <w:tabs>
          <w:tab w:val="left" w:pos="4680"/>
        </w:tabs>
        <w:spacing w:line="280" w:lineRule="exact"/>
        <w:ind w:left="5040"/>
        <w:rPr>
          <w:sz w:val="26"/>
          <w:szCs w:val="26"/>
        </w:rPr>
      </w:pPr>
      <w:r w:rsidRPr="00A8233E">
        <w:rPr>
          <w:sz w:val="26"/>
          <w:szCs w:val="26"/>
        </w:rPr>
        <w:t>Приложение</w:t>
      </w:r>
    </w:p>
    <w:p w14:paraId="5A5F8C6D" w14:textId="77777777" w:rsidR="00A8233E" w:rsidRPr="00A8233E" w:rsidRDefault="00A8233E" w:rsidP="00A8233E">
      <w:pPr>
        <w:tabs>
          <w:tab w:val="left" w:pos="4680"/>
        </w:tabs>
        <w:spacing w:line="280" w:lineRule="exact"/>
        <w:ind w:left="5040"/>
        <w:jc w:val="both"/>
        <w:rPr>
          <w:sz w:val="26"/>
          <w:szCs w:val="26"/>
        </w:rPr>
      </w:pPr>
      <w:r w:rsidRPr="00A8233E">
        <w:rPr>
          <w:sz w:val="26"/>
          <w:szCs w:val="26"/>
        </w:rPr>
        <w:t>к Указаниям по заполнению формы государственной статистической отчетности 4-энергосбережение (Госстандарт) «Отчет о выполнении мероприятий по экономии топливно-энергетических ресурсов и увеличению использования местных топливно-энергетических ресурсов»</w:t>
      </w:r>
      <w:r w:rsidR="00067FD5">
        <w:rPr>
          <w:sz w:val="26"/>
          <w:szCs w:val="26"/>
        </w:rPr>
        <w:t xml:space="preserve"> </w:t>
      </w:r>
    </w:p>
    <w:p w14:paraId="1E9B2570" w14:textId="77777777" w:rsidR="00A8233E" w:rsidRPr="00A8233E" w:rsidRDefault="00A8233E" w:rsidP="00A8233E">
      <w:pPr>
        <w:spacing w:line="180" w:lineRule="exact"/>
        <w:jc w:val="center"/>
        <w:rPr>
          <w:sz w:val="26"/>
          <w:szCs w:val="26"/>
        </w:rPr>
      </w:pPr>
    </w:p>
    <w:p w14:paraId="40F80C7C" w14:textId="77777777" w:rsidR="004D276E" w:rsidRPr="00632FD5" w:rsidRDefault="004D276E" w:rsidP="004D276E">
      <w:pPr>
        <w:pStyle w:val="newncpi"/>
        <w:ind w:firstLine="0"/>
        <w:jc w:val="left"/>
        <w:rPr>
          <w:sz w:val="30"/>
          <w:szCs w:val="30"/>
        </w:rPr>
      </w:pPr>
      <w:r w:rsidRPr="00632FD5">
        <w:rPr>
          <w:sz w:val="30"/>
          <w:szCs w:val="30"/>
        </w:rPr>
        <w:t>ПЕРЕЧЕНЬ</w:t>
      </w:r>
    </w:p>
    <w:p w14:paraId="0703BFE0" w14:textId="77777777" w:rsidR="004D276E" w:rsidRDefault="004D276E" w:rsidP="004D276E">
      <w:pPr>
        <w:spacing w:after="120" w:line="280" w:lineRule="exact"/>
      </w:pPr>
      <w:r>
        <w:t>направлений энергосбережения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9"/>
        <w:gridCol w:w="7968"/>
        <w:gridCol w:w="1339"/>
        <w:gridCol w:w="6"/>
      </w:tblGrid>
      <w:tr w:rsidR="004D276E" w:rsidRPr="004D276E" w14:paraId="28929BC8" w14:textId="77777777" w:rsidTr="004D276E">
        <w:trPr>
          <w:tblHeader/>
        </w:trPr>
        <w:tc>
          <w:tcPr>
            <w:tcW w:w="673" w:type="pct"/>
            <w:tcMar>
              <w:left w:w="6" w:type="dxa"/>
              <w:right w:w="6" w:type="dxa"/>
            </w:tcMar>
          </w:tcPr>
          <w:p w14:paraId="35E4AB26" w14:textId="77777777" w:rsidR="004D276E" w:rsidRPr="004D276E" w:rsidRDefault="004D276E" w:rsidP="004D276E">
            <w:pPr>
              <w:spacing w:before="60" w:after="60" w:line="200" w:lineRule="exact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Код </w:t>
            </w:r>
            <w:r w:rsidRPr="004D276E">
              <w:rPr>
                <w:sz w:val="26"/>
                <w:szCs w:val="26"/>
              </w:rPr>
              <w:br/>
              <w:t>строки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2086A22E" w14:textId="77777777" w:rsidR="004D276E" w:rsidRPr="004D276E" w:rsidRDefault="004D276E" w:rsidP="004D276E">
            <w:pPr>
              <w:spacing w:before="120" w:after="60" w:line="200" w:lineRule="exact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Направления энергосбережения</w:t>
            </w:r>
          </w:p>
        </w:tc>
        <w:tc>
          <w:tcPr>
            <w:tcW w:w="625" w:type="pct"/>
            <w:gridSpan w:val="2"/>
            <w:tcMar>
              <w:left w:w="6" w:type="dxa"/>
              <w:right w:w="6" w:type="dxa"/>
            </w:tcMar>
          </w:tcPr>
          <w:p w14:paraId="68087C3A" w14:textId="77777777" w:rsidR="004D276E" w:rsidRPr="004D276E" w:rsidRDefault="004D276E" w:rsidP="004D276E">
            <w:pPr>
              <w:spacing w:before="60" w:after="60" w:line="200" w:lineRule="exact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Единица измерения</w:t>
            </w:r>
          </w:p>
        </w:tc>
      </w:tr>
      <w:tr w:rsidR="004D276E" w:rsidRPr="004D276E" w14:paraId="132FF0E9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1B6F11EA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  <w:highlight w:val="magenta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0F0EF1B6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 xml:space="preserve">Ввод в эксплуатацию электрогенерирующего оборудования на основе паро- и газотурбинных, парогазовых, </w:t>
            </w:r>
            <w:proofErr w:type="spellStart"/>
            <w:r w:rsidRPr="004D276E">
              <w:rPr>
                <w:b w:val="0"/>
                <w:bCs w:val="0"/>
                <w:sz w:val="26"/>
                <w:szCs w:val="26"/>
              </w:rPr>
              <w:t>турбодетандерных</w:t>
            </w:r>
            <w:proofErr w:type="spellEnd"/>
            <w:r w:rsidRPr="004D276E">
              <w:rPr>
                <w:b w:val="0"/>
                <w:bCs w:val="0"/>
                <w:sz w:val="26"/>
                <w:szCs w:val="26"/>
              </w:rPr>
              <w:t xml:space="preserve"> и </w:t>
            </w:r>
            <w:proofErr w:type="spellStart"/>
            <w:r w:rsidRPr="004D276E">
              <w:rPr>
                <w:b w:val="0"/>
                <w:bCs w:val="0"/>
                <w:sz w:val="26"/>
                <w:szCs w:val="26"/>
              </w:rPr>
              <w:t>газопоршневых</w:t>
            </w:r>
            <w:proofErr w:type="spellEnd"/>
            <w:r w:rsidRPr="004D276E">
              <w:rPr>
                <w:b w:val="0"/>
                <w:bCs w:val="0"/>
                <w:sz w:val="26"/>
                <w:szCs w:val="26"/>
              </w:rPr>
              <w:t xml:space="preserve"> установок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4B5B9355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sz w:val="26"/>
                <w:szCs w:val="26"/>
              </w:rPr>
              <w:t>киловатт</w:t>
            </w:r>
          </w:p>
        </w:tc>
      </w:tr>
      <w:tr w:rsidR="004D276E" w:rsidRPr="004D276E" w14:paraId="7F279DD1" w14:textId="77777777" w:rsidTr="004D276E">
        <w:trPr>
          <w:trHeight w:val="405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3139C3A2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1012DF0B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Передача тепловых нагрузок от ведомственных котельных на теплоэлектроцентрали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3F035D85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Гкал/ч</w:t>
            </w:r>
          </w:p>
        </w:tc>
      </w:tr>
      <w:tr w:rsidR="004D276E" w:rsidRPr="004D276E" w14:paraId="227D7F9B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2DDE4759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4363F4E1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Замена неэкономичных котлов и печей с низким коэффициентом полезного действия на более эффективные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6CB62384" w14:textId="77777777" w:rsidR="004D276E" w:rsidRPr="004D276E" w:rsidRDefault="004D276E" w:rsidP="004D276E">
            <w:pPr>
              <w:pStyle w:val="ab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2B0392C6" w14:textId="77777777" w:rsidTr="004D276E">
        <w:trPr>
          <w:trHeight w:val="308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43953281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4DBF467F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Замена газогорелочных устройств на энергоэффективные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3E00427D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6C668C4A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432275D8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1015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1C0FB6FD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 xml:space="preserve">Внедрение устройств предотвращения </w:t>
            </w:r>
            <w:proofErr w:type="spellStart"/>
            <w:r w:rsidRPr="004D276E">
              <w:rPr>
                <w:b w:val="0"/>
                <w:bCs w:val="0"/>
                <w:sz w:val="26"/>
                <w:szCs w:val="26"/>
              </w:rPr>
              <w:t>накипеобразования</w:t>
            </w:r>
            <w:proofErr w:type="spellEnd"/>
            <w:r w:rsidRPr="004D276E">
              <w:rPr>
                <w:b w:val="0"/>
                <w:bCs w:val="0"/>
                <w:sz w:val="26"/>
                <w:szCs w:val="26"/>
              </w:rPr>
              <w:t xml:space="preserve"> на поверхностях нагрева котлов и другого оборудования (магнитно-импульсные и другие)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21EBC162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70BA760F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3520DBDC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1016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489F4CD4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Перевод котлов с жидких видов топлива на газ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22534CEA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644E15FB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3C502179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  <w:highlight w:val="magenta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1017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6920FAE4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котлов малой мощности вместо незагруженных котлов большой мощности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3145F829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0272187F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22AE3D44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  <w:highlight w:val="magenta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1018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11710F94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 xml:space="preserve">Внедрение автоматизации процессов горения топлива в котлоагрегатах и другом </w:t>
            </w:r>
            <w:proofErr w:type="spellStart"/>
            <w:r w:rsidRPr="004D276E">
              <w:rPr>
                <w:b w:val="0"/>
                <w:bCs w:val="0"/>
                <w:sz w:val="26"/>
                <w:szCs w:val="26"/>
              </w:rPr>
              <w:t>топливоиспользующем</w:t>
            </w:r>
            <w:proofErr w:type="spellEnd"/>
            <w:r w:rsidRPr="004D276E">
              <w:rPr>
                <w:b w:val="0"/>
                <w:bCs w:val="0"/>
                <w:sz w:val="26"/>
                <w:szCs w:val="26"/>
              </w:rPr>
              <w:t xml:space="preserve"> оборудовании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396F6B3F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21832EFB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6E2273FC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1019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3AC87F10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Использование возврата конденсата для нужд котельных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38BF649A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14:paraId="41E1B941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40AE0E27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1020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7061C622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Перевод паровых котлов в водогрейный режим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71FAE9A1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1DD19427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0B8CBE85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1021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3175A7DE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Реконструкция (модернизация) энергоисточников с переводом в автоматический режим работы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09B5C84B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04311B3A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0C2D6AC5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4565CFCC" w14:textId="77777777"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Децентрализация теплоснабжения с ликвидацией длинных и незагруженных паро- и теплотрасс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6DE1A2D8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proofErr w:type="gramStart"/>
            <w:r w:rsidRPr="004D276E">
              <w:rPr>
                <w:b w:val="0"/>
                <w:bCs w:val="0"/>
                <w:sz w:val="26"/>
                <w:szCs w:val="26"/>
              </w:rPr>
              <w:t>пог.м</w:t>
            </w:r>
            <w:proofErr w:type="spellEnd"/>
            <w:proofErr w:type="gramEnd"/>
          </w:p>
        </w:tc>
      </w:tr>
      <w:tr w:rsidR="004D276E" w:rsidRPr="004D276E" w14:paraId="3F848740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6AEE4321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519238A1" w14:textId="77777777"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Замена изношенных теплотрасс с внедрением эффективных трубопроводов (предварительно изолированных труб)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71936B33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proofErr w:type="gramStart"/>
            <w:r w:rsidRPr="004D276E">
              <w:rPr>
                <w:b w:val="0"/>
                <w:bCs w:val="0"/>
                <w:sz w:val="26"/>
                <w:szCs w:val="26"/>
              </w:rPr>
              <w:t>пог.м</w:t>
            </w:r>
            <w:proofErr w:type="spellEnd"/>
            <w:proofErr w:type="gramEnd"/>
          </w:p>
        </w:tc>
      </w:tr>
      <w:tr w:rsidR="004D276E" w:rsidRPr="004D276E" w14:paraId="6784421D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5A4588AD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38993A4D" w14:textId="77777777"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индивидуальных тепловых пунктов вместо центральных тепловых пунктов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695E7390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14:paraId="2FB7EF60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57E93477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288EA295" w14:textId="77777777"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Модернизация тепловой изоляции паропроводов, системы отопления, горячего водоснабжения, запорной арматуры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02FFF072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proofErr w:type="gramStart"/>
            <w:r w:rsidRPr="004D276E">
              <w:rPr>
                <w:b w:val="0"/>
                <w:bCs w:val="0"/>
                <w:sz w:val="26"/>
                <w:szCs w:val="26"/>
              </w:rPr>
              <w:t>пог.м</w:t>
            </w:r>
            <w:proofErr w:type="spellEnd"/>
            <w:proofErr w:type="gramEnd"/>
          </w:p>
        </w:tc>
      </w:tr>
      <w:tr w:rsidR="004D276E" w:rsidRPr="004D276E" w14:paraId="7DD06168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3E6704ED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1115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1134DAC8" w14:textId="77777777"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Установка теплоотражающих экранов за радиаторами отопления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33B9E69A" w14:textId="77777777" w:rsidR="004D276E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14:paraId="2E5BEEB1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3E35CD37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1116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310E8954" w14:textId="77777777" w:rsidR="004D276E" w:rsidRPr="004D276E" w:rsidRDefault="004D276E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Модернизация теплоиспользующего оборудования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15B726E5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ед.</w:t>
            </w:r>
          </w:p>
        </w:tc>
      </w:tr>
      <w:tr w:rsidR="004D276E" w:rsidRPr="004D276E" w14:paraId="4CE8BD4F" w14:textId="77777777" w:rsidTr="004D276E">
        <w:trPr>
          <w:gridAfter w:val="1"/>
          <w:wAfter w:w="3" w:type="pct"/>
          <w:trHeight w:val="203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17E0CB6E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1211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25E8E73F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Замена насосного оборудования более энергоэффективным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72FC1CC6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14:paraId="1D01928F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17B35066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1221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55202495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энергоэффективного вентиляционного оборудования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4D284590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4D276E" w:rsidRPr="004D276E" w14:paraId="3DCFB31C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60604B58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1222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69374F2D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Децентрализация </w:t>
            </w:r>
            <w:proofErr w:type="spellStart"/>
            <w:r w:rsidRPr="004D276E">
              <w:rPr>
                <w:sz w:val="26"/>
                <w:szCs w:val="26"/>
              </w:rPr>
              <w:t>воздухоснабжения</w:t>
            </w:r>
            <w:proofErr w:type="spellEnd"/>
            <w:r w:rsidRPr="004D276E">
              <w:rPr>
                <w:sz w:val="26"/>
                <w:szCs w:val="26"/>
              </w:rPr>
              <w:t xml:space="preserve"> с установкой локальных компрессоров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09E553E2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02D02198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641700E0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1223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61898B0F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Децентрализация систем удаления отработанного воздуха с установкой локальных отсосов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74A897B0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406BEEF4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05A57201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1224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3713432B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Децентрализация холодоснабжения с установкой локальных холодильных установок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790498EF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4D276E" w:rsidRPr="004D276E" w14:paraId="7D310A34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07BAD04D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lastRenderedPageBreak/>
              <w:t>1311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24D5BC4B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в производство современных энергоэффективных технологий</w:t>
            </w:r>
            <w:r w:rsidR="002627C9">
              <w:rPr>
                <w:sz w:val="26"/>
                <w:szCs w:val="26"/>
              </w:rPr>
              <w:t xml:space="preserve"> и процессов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36A54411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4D276E" w:rsidRPr="004D276E" w14:paraId="31170F26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5D615869" w14:textId="77777777" w:rsidR="004D276E" w:rsidRPr="004D276E" w:rsidRDefault="004D27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1313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7A89A728" w14:textId="77777777" w:rsidR="004D276E" w:rsidRPr="004D276E" w:rsidRDefault="004D276E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Повышение энергоэффективности действующих технологий</w:t>
            </w:r>
            <w:r w:rsidR="002627C9">
              <w:rPr>
                <w:sz w:val="26"/>
                <w:szCs w:val="26"/>
              </w:rPr>
              <w:t xml:space="preserve"> и процессов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0DDEA2C5" w14:textId="77777777" w:rsidR="004D276E" w:rsidRPr="004D276E" w:rsidRDefault="0089609F" w:rsidP="004D27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  <w:r w:rsidR="004D276E" w:rsidRPr="004D276E">
              <w:rPr>
                <w:sz w:val="26"/>
                <w:szCs w:val="26"/>
              </w:rPr>
              <w:t>.</w:t>
            </w:r>
          </w:p>
        </w:tc>
      </w:tr>
      <w:tr w:rsidR="002627C9" w:rsidRPr="004D276E" w14:paraId="1308887E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5CACE564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1316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6FE91D32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в производство современного энергоэффективного оборудования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5D11E845" w14:textId="77777777" w:rsidR="002627C9" w:rsidRPr="004D276E" w:rsidRDefault="002627C9" w:rsidP="002627C9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469358DB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4969130E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1317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5F0CCC49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в производство современных энергоэффективных материалов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0906024F" w14:textId="77777777" w:rsidR="002627C9" w:rsidRPr="004D276E" w:rsidRDefault="002627C9" w:rsidP="002627C9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78854447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1DC4A054" w14:textId="77777777" w:rsidR="002627C9" w:rsidRPr="004D276E" w:rsidRDefault="002627C9" w:rsidP="004D276E">
            <w:pPr>
              <w:pStyle w:val="ad"/>
              <w:ind w:right="-29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1321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1B477708" w14:textId="77777777" w:rsidR="002627C9" w:rsidRPr="004D276E" w:rsidRDefault="002627C9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Замена морально устаревших теплообменников на более эффективные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1FAE3072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598830B5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2B9940D8" w14:textId="77777777" w:rsidR="002627C9" w:rsidRPr="004D276E" w:rsidRDefault="002627C9" w:rsidP="004D276E">
            <w:pPr>
              <w:pStyle w:val="ad"/>
              <w:ind w:right="-29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1322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31596B6C" w14:textId="77777777" w:rsidR="002627C9" w:rsidRPr="004D276E" w:rsidRDefault="002627C9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Модернизация изоляции теплообменников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4E7AD69D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</w:t>
            </w:r>
            <w:r w:rsidRPr="004D276E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</w:tc>
      </w:tr>
      <w:tr w:rsidR="002627C9" w:rsidRPr="004D276E" w14:paraId="7269DD64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58C16A44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1330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0F169CBB" w14:textId="77777777" w:rsidR="002627C9" w:rsidRPr="004D276E" w:rsidRDefault="002627C9" w:rsidP="000435D2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Внедрение энергоэффективных компрессоров 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7187663B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0A838D48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625F3E30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1340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7AE190D3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Замена нагревательного оборудования в пищеблоках, прачечных на энергоэффективное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3A7DE33E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1D4D4720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73CFA8C4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1411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008A6E74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в производство современного энергоэффективного оборудования с увеличением использования электрической энергии и с замещением углеводородного топлива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59BC065F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390461DA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38AE690C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1413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1600C3B5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Реконструкция (модернизация) энергоисточников с переводом на использование </w:t>
            </w:r>
            <w:proofErr w:type="spellStart"/>
            <w:r w:rsidRPr="004D276E">
              <w:rPr>
                <w:sz w:val="26"/>
                <w:szCs w:val="26"/>
              </w:rPr>
              <w:t>электронагрева</w:t>
            </w:r>
            <w:proofErr w:type="spellEnd"/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3660C222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186720A7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782AB751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19C79770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trike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Автоматизация и роботизация технологических процессов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190964A7" w14:textId="77777777" w:rsidR="002627C9" w:rsidRPr="004D276E" w:rsidRDefault="002627C9" w:rsidP="004D276E">
            <w:pPr>
              <w:rPr>
                <w:sz w:val="26"/>
                <w:szCs w:val="26"/>
                <w:highlight w:val="yellow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2627C9" w:rsidRPr="004D276E" w14:paraId="37778A0C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475C732B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40BB23EB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автоматизированной системы управления потреблением энергоресурсов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665DCC67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2627C9" w:rsidRPr="004D276E" w14:paraId="224899C2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7FF7C725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5F9FE002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Мероприятия, направленные на снижение расхода электрической энергии на транспорт в электросетях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13619973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2627C9" w:rsidRPr="004D276E" w14:paraId="79AFE1AA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563F7E2B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5CD81787" w14:textId="77777777" w:rsidR="002627C9" w:rsidRPr="004D276E" w:rsidRDefault="002627C9" w:rsidP="004D276E">
            <w:pPr>
              <w:pStyle w:val="ab"/>
              <w:tabs>
                <w:tab w:val="clear" w:pos="4677"/>
                <w:tab w:val="clear" w:pos="9355"/>
              </w:tabs>
              <w:rPr>
                <w:strike/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автоматических систем компенсации реактивной мощности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690B8310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4544B31E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6B712354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1425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6E652EFF" w14:textId="77777777" w:rsidR="002627C9" w:rsidRPr="004D276E" w:rsidRDefault="002627C9" w:rsidP="004D276E">
            <w:pPr>
              <w:pStyle w:val="ad"/>
              <w:ind w:left="22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приборов автоматического регулирования в системах тепло-, газо-, и водоснабжения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3AC8D29D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73435A08" w14:textId="77777777" w:rsidTr="004D276E">
        <w:tc>
          <w:tcPr>
            <w:tcW w:w="673" w:type="pct"/>
            <w:tcMar>
              <w:left w:w="28" w:type="dxa"/>
              <w:right w:w="28" w:type="dxa"/>
            </w:tcMar>
          </w:tcPr>
          <w:p w14:paraId="779856D1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1426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2A4796B9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частотно-регулируемых электроприводов на механизмах с переменной нагрузкой (сетевые теплофикационные насосные, канализационные насосные станции, системы водоснабжения, тягодутьевые механизмы котлов и другие)</w:t>
            </w:r>
          </w:p>
        </w:tc>
        <w:tc>
          <w:tcPr>
            <w:tcW w:w="625" w:type="pct"/>
            <w:gridSpan w:val="2"/>
            <w:tcMar>
              <w:left w:w="28" w:type="dxa"/>
              <w:right w:w="28" w:type="dxa"/>
            </w:tcMar>
          </w:tcPr>
          <w:p w14:paraId="176E085B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  <w:highlight w:val="yellow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24E185BB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E1CFFA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1511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F49963" w14:textId="77777777" w:rsidR="002627C9" w:rsidRPr="004D276E" w:rsidRDefault="002627C9" w:rsidP="004D276E">
            <w:pPr>
              <w:pStyle w:val="ab"/>
              <w:rPr>
                <w:sz w:val="26"/>
                <w:szCs w:val="26"/>
              </w:rPr>
            </w:pPr>
            <w:proofErr w:type="spellStart"/>
            <w:r w:rsidRPr="004D276E">
              <w:rPr>
                <w:sz w:val="26"/>
                <w:szCs w:val="26"/>
              </w:rPr>
              <w:t>Термореновация</w:t>
            </w:r>
            <w:proofErr w:type="spellEnd"/>
            <w:r w:rsidRPr="004D276E">
              <w:rPr>
                <w:sz w:val="26"/>
                <w:szCs w:val="26"/>
              </w:rPr>
              <w:t xml:space="preserve"> ограждающих конструкций зданий, сооружений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AD56A3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</w:t>
            </w:r>
            <w:r w:rsidRPr="004D276E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</w:tc>
      </w:tr>
      <w:tr w:rsidR="002627C9" w:rsidRPr="004D276E" w14:paraId="2D67E331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D41A97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1512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0D13E2" w14:textId="77777777" w:rsidR="002627C9" w:rsidRPr="004D276E" w:rsidRDefault="002627C9" w:rsidP="004D276E">
            <w:pPr>
              <w:pStyle w:val="ab"/>
              <w:rPr>
                <w:sz w:val="26"/>
                <w:szCs w:val="26"/>
              </w:rPr>
            </w:pPr>
            <w:proofErr w:type="spellStart"/>
            <w:r w:rsidRPr="004D276E">
              <w:rPr>
                <w:sz w:val="26"/>
                <w:szCs w:val="26"/>
              </w:rPr>
              <w:t>Термореновация</w:t>
            </w:r>
            <w:proofErr w:type="spellEnd"/>
            <w:r w:rsidRPr="004D276E">
              <w:rPr>
                <w:sz w:val="26"/>
                <w:szCs w:val="26"/>
              </w:rPr>
              <w:t xml:space="preserve"> ограждающих конструкций кровли, подвалов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C096DA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</w:t>
            </w:r>
            <w:r w:rsidRPr="004D276E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</w:tc>
      </w:tr>
      <w:tr w:rsidR="002627C9" w:rsidRPr="004D276E" w14:paraId="4811DC39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8398E9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1513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DC869" w14:textId="77777777" w:rsidR="002627C9" w:rsidRPr="004D276E" w:rsidRDefault="002627C9" w:rsidP="004D276E">
            <w:pPr>
              <w:pStyle w:val="ab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Применение энергоэффективных материалов при модернизации тепловой изоляции промышленных установок и </w:t>
            </w:r>
            <w:proofErr w:type="gramStart"/>
            <w:r w:rsidRPr="004D276E">
              <w:rPr>
                <w:sz w:val="26"/>
                <w:szCs w:val="26"/>
              </w:rPr>
              <w:t>оборудования  (</w:t>
            </w:r>
            <w:proofErr w:type="gramEnd"/>
            <w:r w:rsidRPr="004D276E">
              <w:rPr>
                <w:sz w:val="26"/>
                <w:szCs w:val="26"/>
              </w:rPr>
              <w:t>котлоагрегатов, холодильников, теплиц, трубопроводов и др.)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4E2C99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</w:t>
            </w:r>
            <w:r w:rsidRPr="004D276E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</w:tc>
      </w:tr>
      <w:tr w:rsidR="002627C9" w:rsidRPr="004D276E" w14:paraId="788A2527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703A4D3F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1514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07B2623A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инфракрасных излучателей для локального обогрева рабочих мест и в технологических процессах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616EF3C1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57F533FA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C0348A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1515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AC7735" w14:textId="77777777" w:rsidR="002627C9" w:rsidRPr="004D276E" w:rsidRDefault="002627C9" w:rsidP="002627C9">
            <w:pPr>
              <w:pStyle w:val="ab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Замена оконных блоков</w:t>
            </w:r>
            <w:r>
              <w:rPr>
                <w:sz w:val="26"/>
                <w:szCs w:val="26"/>
              </w:rPr>
              <w:t xml:space="preserve"> и входных групп на более энергоэффективные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662DBB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м</w:t>
            </w:r>
            <w:r w:rsidRPr="004D276E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</w:tc>
      </w:tr>
      <w:tr w:rsidR="002627C9" w:rsidRPr="004D276E" w14:paraId="7CEC5A99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D7DDE0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1521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67D556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автоматических систем управления освещением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6FFA90" w14:textId="77777777" w:rsidR="002627C9" w:rsidRPr="004D276E" w:rsidRDefault="002627C9" w:rsidP="002627C9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7D73C2AE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5C9C31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1522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E0B9FA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секционного разделения освещения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4B6BD0" w14:textId="77777777" w:rsidR="002627C9" w:rsidRPr="004D276E" w:rsidRDefault="002627C9" w:rsidP="002627C9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6E7CA3E3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008F49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1523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85C9F1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энергоэффективных светильников уличного освещения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A12E5F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13F5E2B3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A83034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1524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4E14BB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энергоэффективных ламп в светильниках уличного освещения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7E1B9B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3A71FE82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06BB40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1525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4A785E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энергоэффективных светильников внутреннего освещения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F87A20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735F4C88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3D95BF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1526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A69607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Внедрение энергоэффективных ламп в светильниках внутреннего освещения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D67BFC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3BFF2F43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080361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1621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767164" w14:textId="77777777" w:rsidR="002627C9" w:rsidRPr="004D276E" w:rsidRDefault="002627C9" w:rsidP="002627C9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Ввод</w:t>
            </w:r>
            <w:r>
              <w:rPr>
                <w:sz w:val="26"/>
                <w:szCs w:val="26"/>
              </w:rPr>
              <w:t xml:space="preserve"> нового энергоисточника</w:t>
            </w:r>
            <w:r w:rsidRPr="004D276E">
              <w:rPr>
                <w:sz w:val="26"/>
                <w:szCs w:val="26"/>
              </w:rPr>
              <w:t>, работающего на топливной щепе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E8B1F1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21922249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C4E678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1622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CA6E38" w14:textId="77777777" w:rsidR="000435D2" w:rsidRPr="004D276E" w:rsidRDefault="002627C9" w:rsidP="00AD2CED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Ввод</w:t>
            </w:r>
            <w:r w:rsidR="000435D2">
              <w:rPr>
                <w:sz w:val="26"/>
                <w:szCs w:val="26"/>
              </w:rPr>
              <w:t xml:space="preserve"> нового энергоисточника</w:t>
            </w:r>
            <w:r w:rsidRPr="004D276E">
              <w:rPr>
                <w:sz w:val="26"/>
                <w:szCs w:val="26"/>
              </w:rPr>
              <w:t>, работающего н</w:t>
            </w:r>
            <w:r w:rsidR="00AD2CED">
              <w:rPr>
                <w:sz w:val="26"/>
                <w:szCs w:val="26"/>
              </w:rPr>
              <w:t xml:space="preserve">а древесных </w:t>
            </w:r>
            <w:proofErr w:type="spellStart"/>
            <w:r w:rsidR="00AD2CED">
              <w:rPr>
                <w:sz w:val="26"/>
                <w:szCs w:val="26"/>
              </w:rPr>
              <w:t>пеллетах</w:t>
            </w:r>
            <w:proofErr w:type="spellEnd"/>
            <w:r w:rsidR="00AD2CED">
              <w:rPr>
                <w:sz w:val="26"/>
                <w:szCs w:val="26"/>
              </w:rPr>
              <w:t xml:space="preserve"> (гранулах</w:t>
            </w:r>
            <w:r w:rsidRPr="004D276E">
              <w:rPr>
                <w:sz w:val="26"/>
                <w:szCs w:val="26"/>
              </w:rPr>
              <w:t>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F3585F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17BAE433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3A01F7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lastRenderedPageBreak/>
              <w:t>1623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6A4A75" w14:textId="77777777" w:rsidR="002627C9" w:rsidRPr="004D276E" w:rsidRDefault="002627C9" w:rsidP="000435D2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</w:t>
            </w:r>
            <w:r w:rsidR="000435D2">
              <w:rPr>
                <w:sz w:val="26"/>
                <w:szCs w:val="26"/>
              </w:rPr>
              <w:t xml:space="preserve">нового </w:t>
            </w:r>
            <w:proofErr w:type="gramStart"/>
            <w:r w:rsidR="000435D2">
              <w:rPr>
                <w:sz w:val="26"/>
                <w:szCs w:val="26"/>
              </w:rPr>
              <w:t>энергоисточника</w:t>
            </w:r>
            <w:r w:rsidR="000435D2" w:rsidRPr="004D276E">
              <w:rPr>
                <w:sz w:val="26"/>
                <w:szCs w:val="26"/>
              </w:rPr>
              <w:t xml:space="preserve"> </w:t>
            </w:r>
            <w:r w:rsidRPr="004D276E">
              <w:rPr>
                <w:sz w:val="26"/>
                <w:szCs w:val="26"/>
              </w:rPr>
              <w:t>,</w:t>
            </w:r>
            <w:proofErr w:type="gramEnd"/>
            <w:r w:rsidRPr="004D276E">
              <w:rPr>
                <w:sz w:val="26"/>
                <w:szCs w:val="26"/>
              </w:rPr>
              <w:t xml:space="preserve"> работающего на отходах деревообработки, лесозаготовок, сельскохозяйственной деятельности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B7295F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4338C428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D14553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1624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5D8853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новых котлов и другого </w:t>
            </w:r>
            <w:proofErr w:type="spellStart"/>
            <w:r w:rsidRPr="004D276E">
              <w:rPr>
                <w:sz w:val="26"/>
                <w:szCs w:val="26"/>
              </w:rPr>
              <w:t>топливоиспользующего</w:t>
            </w:r>
            <w:proofErr w:type="spellEnd"/>
            <w:r w:rsidRPr="004D276E">
              <w:rPr>
                <w:sz w:val="26"/>
                <w:szCs w:val="26"/>
              </w:rPr>
              <w:t xml:space="preserve"> оборудования, работающего на торфяном топливе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43A5B4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7EDF687E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C9FD3B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1625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04C44F" w14:textId="77777777" w:rsidR="002627C9" w:rsidRPr="004D276E" w:rsidRDefault="002627C9" w:rsidP="000435D2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</w:t>
            </w:r>
            <w:r w:rsidR="000435D2">
              <w:rPr>
                <w:sz w:val="26"/>
                <w:szCs w:val="26"/>
              </w:rPr>
              <w:t>нового энергоисточника</w:t>
            </w:r>
            <w:r w:rsidRPr="004D276E">
              <w:rPr>
                <w:sz w:val="26"/>
                <w:szCs w:val="26"/>
              </w:rPr>
              <w:t>, работающего на твердых коммунальных отходах, включая RDF-топливо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EBD88C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54551A07" w14:textId="77777777" w:rsidTr="004D276E">
        <w:trPr>
          <w:gridAfter w:val="1"/>
          <w:wAfter w:w="3" w:type="pct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B8B0DE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1626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6621AB" w14:textId="77777777" w:rsidR="002627C9" w:rsidRPr="004D276E" w:rsidRDefault="002627C9" w:rsidP="000435D2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</w:t>
            </w:r>
            <w:r w:rsidR="000435D2">
              <w:rPr>
                <w:sz w:val="26"/>
                <w:szCs w:val="26"/>
              </w:rPr>
              <w:t>нового энергоисточника</w:t>
            </w:r>
            <w:r w:rsidRPr="004D276E">
              <w:rPr>
                <w:sz w:val="26"/>
                <w:szCs w:val="26"/>
              </w:rPr>
              <w:t>, работающего на прочих местных топливно-энергетических ресурсах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2681FB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930D6E" w:rsidRPr="004D276E" w14:paraId="58412A24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5FD45FF3" w14:textId="77777777" w:rsidR="00930D6E" w:rsidRPr="004D276E" w:rsidRDefault="00930D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1627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7171CC35" w14:textId="77777777" w:rsidR="00930D6E" w:rsidRPr="004D276E" w:rsidRDefault="00930D6E" w:rsidP="00930D6E">
            <w:pPr>
              <w:ind w:left="26" w:hanging="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Ввод нового энергоисточника, работающего на древесных брикетах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35B412C7" w14:textId="77777777" w:rsidR="00930D6E" w:rsidRPr="004D276E" w:rsidRDefault="00930D6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4B12936A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56FA9CB7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1641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675AF910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Реконструкция (модернизация) энергоисточников с переводом на использование топливной щепы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2811B9D3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2A7CE028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22AE3974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1642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10DED8DB" w14:textId="77777777" w:rsidR="002627C9" w:rsidRPr="004D276E" w:rsidRDefault="002627C9" w:rsidP="002505A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Реконструкция (модернизация) энергоисточников с переводом на использова</w:t>
            </w:r>
            <w:r w:rsidR="002505AE">
              <w:rPr>
                <w:sz w:val="26"/>
                <w:szCs w:val="26"/>
              </w:rPr>
              <w:t xml:space="preserve">ние древесных </w:t>
            </w:r>
            <w:proofErr w:type="spellStart"/>
            <w:r w:rsidR="002505AE">
              <w:rPr>
                <w:sz w:val="26"/>
                <w:szCs w:val="26"/>
              </w:rPr>
              <w:t>пеллетов</w:t>
            </w:r>
            <w:proofErr w:type="spellEnd"/>
            <w:r w:rsidR="002505AE">
              <w:rPr>
                <w:sz w:val="26"/>
                <w:szCs w:val="26"/>
              </w:rPr>
              <w:t xml:space="preserve"> (гранул</w:t>
            </w:r>
            <w:r w:rsidRPr="004D276E">
              <w:rPr>
                <w:sz w:val="26"/>
                <w:szCs w:val="26"/>
              </w:rPr>
              <w:t>)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5032087F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5BB1CF05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13B02737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1643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67DD23CC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Реконструкция (модернизация) энергоисточников с переводом на использование отходов деревообработки, лесозаготовок, сельскохозяйственной деятельности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29B33981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1A446ED0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4F5FE5C1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1644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2CFE0F61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Реконструкция (модернизация) энергоисточников с переводом на использование торфяного топлива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29A0D627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6277186D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4E5BD078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1645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33595A32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Реконструкция (модернизация) энергоисточников с переводом на использование прочих местных топливно-энергетических ресурсов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05E5F866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505AE" w:rsidRPr="004D276E" w14:paraId="5A7A88EA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0DF0F05B" w14:textId="77777777" w:rsidR="002505AE" w:rsidRPr="004D276E" w:rsidRDefault="002505AE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1646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6F4195F8" w14:textId="77777777" w:rsidR="002505AE" w:rsidRPr="004D276E" w:rsidRDefault="002505AE" w:rsidP="004D276E">
            <w:pPr>
              <w:ind w:left="26" w:hanging="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Реконструкция (модернизация) энергоисточников с переводом на использование древесных брикетов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42232CCD" w14:textId="77777777" w:rsidR="002505AE" w:rsidRPr="004D276E" w:rsidRDefault="002505AE" w:rsidP="004D27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62681B71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29E36E0C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15019190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Внедрение мероприятий по увеличению использования энергии </w:t>
            </w:r>
            <w:r w:rsidRPr="004D276E">
              <w:rPr>
                <w:sz w:val="26"/>
                <w:szCs w:val="26"/>
              </w:rPr>
              <w:br/>
              <w:t>воды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7839F48F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102D7380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4EF1A3E1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2728C2CF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мероприятий по увеличению использования энергии ветра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61C65165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416D12CE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3AB4A6E1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1653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3F72D41D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мероприятий по увеличению использования энергии солнца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3340363A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3C304611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10774A79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1654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4B70AB12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мероприятий по увеличению использования геотермальных источников энергии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3C5FA456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0B2A489B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22FCD750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1655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58DCE96F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мероприятий по установке тепловых насосов, использующих энергию из окружающей среды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2DF42B34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4AD2462B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70300632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1656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7D6AAC96" w14:textId="77777777" w:rsidR="002627C9" w:rsidRPr="004D276E" w:rsidRDefault="002627C9" w:rsidP="004D276E">
            <w:pPr>
              <w:ind w:left="26" w:hanging="26"/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биогазовых установок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006C0396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7CE6E415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7FDAADB2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1699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03467550" w14:textId="77777777" w:rsidR="002627C9" w:rsidRPr="004D276E" w:rsidRDefault="002627C9" w:rsidP="004D276E">
            <w:pPr>
              <w:pStyle w:val="ad"/>
              <w:ind w:left="26" w:hanging="26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 xml:space="preserve">Другие мероприятия по увеличению использования местных </w:t>
            </w:r>
            <w:r w:rsidRPr="004D276E">
              <w:rPr>
                <w:b w:val="0"/>
                <w:sz w:val="26"/>
                <w:szCs w:val="26"/>
              </w:rPr>
              <w:t>топливно-энергетических ресурсов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410F240D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  <w:tr w:rsidR="002627C9" w:rsidRPr="004D276E" w14:paraId="03374D02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40C8F6E9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1710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78B51717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Утилизация тепловых вторичных энергетических ресурсов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5643D460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585635E9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7B91E8F1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1721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27A24DA1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Внедрение тепловых насосов компрессорного типа в системах теплоснабжения и холодоснабжения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1888EF6F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292952A3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7E5F1B82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1722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21AF51B3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Установка абсорбционных бромисто-литиевых тепловых насосов в системах теплоснабжения и холодоснабжения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5DDE0316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шт.</w:t>
            </w:r>
          </w:p>
        </w:tc>
      </w:tr>
      <w:tr w:rsidR="002627C9" w:rsidRPr="004D276E" w14:paraId="586D7C0B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3154036B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1810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7F13EF4B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 xml:space="preserve">Ввод </w:t>
            </w:r>
            <w:proofErr w:type="spellStart"/>
            <w:r w:rsidRPr="004D276E">
              <w:rPr>
                <w:sz w:val="26"/>
                <w:szCs w:val="26"/>
              </w:rPr>
              <w:t>энергогенерирующего</w:t>
            </w:r>
            <w:proofErr w:type="spellEnd"/>
            <w:r w:rsidRPr="004D276E">
              <w:rPr>
                <w:sz w:val="26"/>
                <w:szCs w:val="26"/>
              </w:rPr>
              <w:t xml:space="preserve"> и технологического оборудования, работающего с использованием вторичных энергетических ресурсов избыточного давления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3ACFFEC4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шт.</w:t>
            </w:r>
          </w:p>
        </w:tc>
      </w:tr>
      <w:tr w:rsidR="002627C9" w:rsidRPr="004D276E" w14:paraId="4597ACCA" w14:textId="77777777" w:rsidTr="004D276E">
        <w:trPr>
          <w:gridAfter w:val="1"/>
          <w:wAfter w:w="3" w:type="pct"/>
        </w:trPr>
        <w:tc>
          <w:tcPr>
            <w:tcW w:w="673" w:type="pct"/>
            <w:tcMar>
              <w:left w:w="28" w:type="dxa"/>
              <w:right w:w="28" w:type="dxa"/>
            </w:tcMar>
          </w:tcPr>
          <w:p w14:paraId="7B3C9FD6" w14:textId="77777777" w:rsidR="002627C9" w:rsidRPr="004D276E" w:rsidRDefault="002627C9" w:rsidP="004D276E">
            <w:pPr>
              <w:pStyle w:val="ad"/>
              <w:jc w:val="left"/>
              <w:rPr>
                <w:b w:val="0"/>
                <w:bCs w:val="0"/>
                <w:sz w:val="26"/>
                <w:szCs w:val="26"/>
              </w:rPr>
            </w:pPr>
            <w:r w:rsidRPr="004D276E">
              <w:rPr>
                <w:b w:val="0"/>
                <w:bCs w:val="0"/>
                <w:sz w:val="26"/>
                <w:szCs w:val="26"/>
              </w:rPr>
              <w:t>1900</w:t>
            </w:r>
          </w:p>
        </w:tc>
        <w:tc>
          <w:tcPr>
            <w:tcW w:w="3702" w:type="pct"/>
            <w:tcMar>
              <w:left w:w="28" w:type="dxa"/>
              <w:right w:w="28" w:type="dxa"/>
            </w:tcMar>
          </w:tcPr>
          <w:p w14:paraId="5FCCDFE2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Прочие мероприятия по повышению эффективности использования топливно-энергетических ресурсов</w:t>
            </w:r>
          </w:p>
        </w:tc>
        <w:tc>
          <w:tcPr>
            <w:tcW w:w="622" w:type="pct"/>
            <w:tcMar>
              <w:left w:w="28" w:type="dxa"/>
              <w:right w:w="28" w:type="dxa"/>
            </w:tcMar>
          </w:tcPr>
          <w:p w14:paraId="51B5C6C7" w14:textId="77777777" w:rsidR="002627C9" w:rsidRPr="004D276E" w:rsidRDefault="002627C9" w:rsidP="004D276E">
            <w:pPr>
              <w:rPr>
                <w:sz w:val="26"/>
                <w:szCs w:val="26"/>
              </w:rPr>
            </w:pPr>
            <w:r w:rsidRPr="004D276E">
              <w:rPr>
                <w:sz w:val="26"/>
                <w:szCs w:val="26"/>
              </w:rPr>
              <w:t>ед.</w:t>
            </w:r>
          </w:p>
        </w:tc>
      </w:tr>
    </w:tbl>
    <w:p w14:paraId="66CC9BD2" w14:textId="77777777" w:rsidR="00A8233E" w:rsidRPr="00A8233E" w:rsidRDefault="00A8233E" w:rsidP="00A8233E">
      <w:pPr>
        <w:rPr>
          <w:sz w:val="24"/>
          <w:szCs w:val="24"/>
        </w:rPr>
      </w:pPr>
    </w:p>
    <w:p w14:paraId="5282AA58" w14:textId="77777777" w:rsidR="00A8233E" w:rsidRPr="00A8233E" w:rsidRDefault="00A8233E" w:rsidP="00A8233E">
      <w:pPr>
        <w:ind w:left="-180" w:firstLine="720"/>
        <w:jc w:val="both"/>
        <w:rPr>
          <w:sz w:val="24"/>
          <w:szCs w:val="24"/>
        </w:rPr>
      </w:pPr>
      <w:r w:rsidRPr="00A8233E">
        <w:rPr>
          <w:sz w:val="24"/>
          <w:szCs w:val="24"/>
        </w:rPr>
        <w:t xml:space="preserve">Примечание. Объем внедрения мероприятий, измеряемый в штуках, означает количество введенных единиц оборудования, в единицах </w:t>
      </w:r>
      <w:proofErr w:type="gramStart"/>
      <w:r w:rsidRPr="00A8233E">
        <w:rPr>
          <w:sz w:val="24"/>
          <w:szCs w:val="24"/>
        </w:rPr>
        <w:t>–  количество</w:t>
      </w:r>
      <w:proofErr w:type="gramEnd"/>
      <w:r w:rsidRPr="00A8233E">
        <w:rPr>
          <w:sz w:val="24"/>
          <w:szCs w:val="24"/>
        </w:rPr>
        <w:t xml:space="preserve"> внедренных мероприятий.  </w:t>
      </w:r>
    </w:p>
    <w:p w14:paraId="79CDD0C0" w14:textId="77777777" w:rsidR="00A8233E" w:rsidRDefault="00A8233E" w:rsidP="00A8233E">
      <w:pPr>
        <w:pStyle w:val="a3"/>
        <w:jc w:val="center"/>
        <w:rPr>
          <w:b/>
        </w:rPr>
      </w:pPr>
    </w:p>
    <w:p w14:paraId="67CE4D55" w14:textId="77777777" w:rsidR="00DA43F8" w:rsidRDefault="00DA43F8" w:rsidP="00A8233E">
      <w:pPr>
        <w:pStyle w:val="a3"/>
        <w:jc w:val="center"/>
        <w:rPr>
          <w:b/>
        </w:rPr>
      </w:pPr>
    </w:p>
    <w:sectPr w:rsidR="00DA43F8" w:rsidSect="008B79F5">
      <w:pgSz w:w="11906" w:h="16838" w:code="9"/>
      <w:pgMar w:top="426" w:right="567" w:bottom="284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D3CF6"/>
    <w:multiLevelType w:val="multilevel"/>
    <w:tmpl w:val="C1EC1F0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" w15:restartNumberingAfterBreak="0">
    <w:nsid w:val="31B534E9"/>
    <w:multiLevelType w:val="hybridMultilevel"/>
    <w:tmpl w:val="3CF609D2"/>
    <w:lvl w:ilvl="0" w:tplc="EA6A99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A5610"/>
    <w:multiLevelType w:val="multilevel"/>
    <w:tmpl w:val="A54E283A"/>
    <w:lvl w:ilvl="0">
      <w:start w:val="4"/>
      <w:numFmt w:val="decimal"/>
      <w:lvlText w:val="%1."/>
      <w:lvlJc w:val="left"/>
      <w:pPr>
        <w:ind w:left="432" w:hanging="432"/>
      </w:pPr>
      <w:rPr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 w:themeColor="text1"/>
      </w:rPr>
    </w:lvl>
  </w:abstractNum>
  <w:abstractNum w:abstractNumId="3" w15:restartNumberingAfterBreak="0">
    <w:nsid w:val="352F7FAA"/>
    <w:multiLevelType w:val="multilevel"/>
    <w:tmpl w:val="6AFA9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63C5B05"/>
    <w:multiLevelType w:val="hybridMultilevel"/>
    <w:tmpl w:val="0CDED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C71C5"/>
    <w:multiLevelType w:val="multilevel"/>
    <w:tmpl w:val="04FA45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50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4386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  <w:color w:val="FF0000"/>
      </w:rPr>
    </w:lvl>
  </w:abstractNum>
  <w:abstractNum w:abstractNumId="6" w15:restartNumberingAfterBreak="0">
    <w:nsid w:val="49D236DA"/>
    <w:multiLevelType w:val="multilevel"/>
    <w:tmpl w:val="116A69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4B833027"/>
    <w:multiLevelType w:val="hybridMultilevel"/>
    <w:tmpl w:val="B1EA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C34A7"/>
    <w:multiLevelType w:val="multilevel"/>
    <w:tmpl w:val="135E6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8A608EB"/>
    <w:multiLevelType w:val="hybridMultilevel"/>
    <w:tmpl w:val="D3F87D9A"/>
    <w:lvl w:ilvl="0" w:tplc="FBFEF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9"/>
  </w:num>
  <w:num w:numId="10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A4"/>
    <w:rsid w:val="000063E7"/>
    <w:rsid w:val="00006DC1"/>
    <w:rsid w:val="00014E1A"/>
    <w:rsid w:val="00015022"/>
    <w:rsid w:val="000171AE"/>
    <w:rsid w:val="00022F5C"/>
    <w:rsid w:val="000329BE"/>
    <w:rsid w:val="00035E51"/>
    <w:rsid w:val="000435D2"/>
    <w:rsid w:val="00053117"/>
    <w:rsid w:val="000542D4"/>
    <w:rsid w:val="00054887"/>
    <w:rsid w:val="00054A64"/>
    <w:rsid w:val="00060F66"/>
    <w:rsid w:val="000616C3"/>
    <w:rsid w:val="00067FD5"/>
    <w:rsid w:val="000736B3"/>
    <w:rsid w:val="00075772"/>
    <w:rsid w:val="00076A31"/>
    <w:rsid w:val="000800AD"/>
    <w:rsid w:val="0008018C"/>
    <w:rsid w:val="00081F86"/>
    <w:rsid w:val="00084793"/>
    <w:rsid w:val="00084EDB"/>
    <w:rsid w:val="00087625"/>
    <w:rsid w:val="00097255"/>
    <w:rsid w:val="000A2517"/>
    <w:rsid w:val="000B4522"/>
    <w:rsid w:val="000B4BFE"/>
    <w:rsid w:val="000B5009"/>
    <w:rsid w:val="000D0451"/>
    <w:rsid w:val="000D6430"/>
    <w:rsid w:val="000E39D3"/>
    <w:rsid w:val="000F3AD2"/>
    <w:rsid w:val="000F5B7E"/>
    <w:rsid w:val="000F7E47"/>
    <w:rsid w:val="00107AE7"/>
    <w:rsid w:val="00115AD4"/>
    <w:rsid w:val="00115C4C"/>
    <w:rsid w:val="00115C65"/>
    <w:rsid w:val="0011656C"/>
    <w:rsid w:val="001211EE"/>
    <w:rsid w:val="0012416B"/>
    <w:rsid w:val="00130A99"/>
    <w:rsid w:val="00135299"/>
    <w:rsid w:val="0013754E"/>
    <w:rsid w:val="00143D63"/>
    <w:rsid w:val="0014712B"/>
    <w:rsid w:val="00156129"/>
    <w:rsid w:val="00161954"/>
    <w:rsid w:val="001642F9"/>
    <w:rsid w:val="00166AA3"/>
    <w:rsid w:val="00171929"/>
    <w:rsid w:val="001725CB"/>
    <w:rsid w:val="00182AE8"/>
    <w:rsid w:val="00182FA3"/>
    <w:rsid w:val="00193A3E"/>
    <w:rsid w:val="001A2BDF"/>
    <w:rsid w:val="001A51AC"/>
    <w:rsid w:val="001B0A4A"/>
    <w:rsid w:val="001C2243"/>
    <w:rsid w:val="001C2F2D"/>
    <w:rsid w:val="001C4EF7"/>
    <w:rsid w:val="001C5A14"/>
    <w:rsid w:val="001D1ABC"/>
    <w:rsid w:val="001D1AC0"/>
    <w:rsid w:val="001D7134"/>
    <w:rsid w:val="001E03CD"/>
    <w:rsid w:val="001E0993"/>
    <w:rsid w:val="001E0AB4"/>
    <w:rsid w:val="001E3986"/>
    <w:rsid w:val="001F4772"/>
    <w:rsid w:val="001F7D7B"/>
    <w:rsid w:val="00212176"/>
    <w:rsid w:val="00223C91"/>
    <w:rsid w:val="00224D03"/>
    <w:rsid w:val="00235F71"/>
    <w:rsid w:val="00240802"/>
    <w:rsid w:val="00242FB4"/>
    <w:rsid w:val="002505AE"/>
    <w:rsid w:val="00257317"/>
    <w:rsid w:val="002575C4"/>
    <w:rsid w:val="00262362"/>
    <w:rsid w:val="002627C9"/>
    <w:rsid w:val="0026377D"/>
    <w:rsid w:val="00264F34"/>
    <w:rsid w:val="0026503A"/>
    <w:rsid w:val="002712E6"/>
    <w:rsid w:val="00274342"/>
    <w:rsid w:val="0028292C"/>
    <w:rsid w:val="00283536"/>
    <w:rsid w:val="00292E2A"/>
    <w:rsid w:val="00296632"/>
    <w:rsid w:val="002A0DDB"/>
    <w:rsid w:val="002A4117"/>
    <w:rsid w:val="002C46B2"/>
    <w:rsid w:val="002C6D83"/>
    <w:rsid w:val="002D315B"/>
    <w:rsid w:val="002D3BB6"/>
    <w:rsid w:val="002D3DFB"/>
    <w:rsid w:val="002D5B53"/>
    <w:rsid w:val="002E19EB"/>
    <w:rsid w:val="002E4046"/>
    <w:rsid w:val="002E4F5A"/>
    <w:rsid w:val="002F31A8"/>
    <w:rsid w:val="002F399C"/>
    <w:rsid w:val="002F41F6"/>
    <w:rsid w:val="002F5093"/>
    <w:rsid w:val="002F6E31"/>
    <w:rsid w:val="002F7F97"/>
    <w:rsid w:val="00304CCC"/>
    <w:rsid w:val="0030641F"/>
    <w:rsid w:val="003139E5"/>
    <w:rsid w:val="00314B98"/>
    <w:rsid w:val="0031644C"/>
    <w:rsid w:val="00316F1C"/>
    <w:rsid w:val="00323484"/>
    <w:rsid w:val="00333356"/>
    <w:rsid w:val="0033792E"/>
    <w:rsid w:val="0034058B"/>
    <w:rsid w:val="003440A4"/>
    <w:rsid w:val="00345A46"/>
    <w:rsid w:val="00354300"/>
    <w:rsid w:val="00362931"/>
    <w:rsid w:val="00363642"/>
    <w:rsid w:val="00370AC8"/>
    <w:rsid w:val="00377654"/>
    <w:rsid w:val="003900BF"/>
    <w:rsid w:val="003949C7"/>
    <w:rsid w:val="003A0792"/>
    <w:rsid w:val="003A4C2D"/>
    <w:rsid w:val="003A697C"/>
    <w:rsid w:val="003A7471"/>
    <w:rsid w:val="003B0806"/>
    <w:rsid w:val="003B0F42"/>
    <w:rsid w:val="003B46C1"/>
    <w:rsid w:val="003B6AD7"/>
    <w:rsid w:val="003C0AC9"/>
    <w:rsid w:val="003C4119"/>
    <w:rsid w:val="003C55D5"/>
    <w:rsid w:val="003C6DDC"/>
    <w:rsid w:val="003C76B6"/>
    <w:rsid w:val="003D787B"/>
    <w:rsid w:val="003F6198"/>
    <w:rsid w:val="003F7BFA"/>
    <w:rsid w:val="004109CC"/>
    <w:rsid w:val="00410E14"/>
    <w:rsid w:val="00412D1E"/>
    <w:rsid w:val="00414D46"/>
    <w:rsid w:val="004166A5"/>
    <w:rsid w:val="00425004"/>
    <w:rsid w:val="00426644"/>
    <w:rsid w:val="00426C54"/>
    <w:rsid w:val="00440B9F"/>
    <w:rsid w:val="00450458"/>
    <w:rsid w:val="004539E7"/>
    <w:rsid w:val="004551C8"/>
    <w:rsid w:val="004565A6"/>
    <w:rsid w:val="00460D80"/>
    <w:rsid w:val="00470CE8"/>
    <w:rsid w:val="00480BCE"/>
    <w:rsid w:val="00484CE1"/>
    <w:rsid w:val="00494A47"/>
    <w:rsid w:val="004A5123"/>
    <w:rsid w:val="004A6ABA"/>
    <w:rsid w:val="004B196A"/>
    <w:rsid w:val="004B320E"/>
    <w:rsid w:val="004C34C0"/>
    <w:rsid w:val="004C6675"/>
    <w:rsid w:val="004C7864"/>
    <w:rsid w:val="004D0A89"/>
    <w:rsid w:val="004D1611"/>
    <w:rsid w:val="004D276E"/>
    <w:rsid w:val="004D27C2"/>
    <w:rsid w:val="004D6E0B"/>
    <w:rsid w:val="004F79D0"/>
    <w:rsid w:val="00501B39"/>
    <w:rsid w:val="0050524B"/>
    <w:rsid w:val="005062B9"/>
    <w:rsid w:val="00510D51"/>
    <w:rsid w:val="005124FC"/>
    <w:rsid w:val="00521192"/>
    <w:rsid w:val="00521702"/>
    <w:rsid w:val="00523FE4"/>
    <w:rsid w:val="00524FEB"/>
    <w:rsid w:val="00526ADA"/>
    <w:rsid w:val="00527EF6"/>
    <w:rsid w:val="0053048C"/>
    <w:rsid w:val="00533687"/>
    <w:rsid w:val="0054276C"/>
    <w:rsid w:val="00551B4B"/>
    <w:rsid w:val="00553A3D"/>
    <w:rsid w:val="00554144"/>
    <w:rsid w:val="00557765"/>
    <w:rsid w:val="00557DDE"/>
    <w:rsid w:val="0056249C"/>
    <w:rsid w:val="005640D0"/>
    <w:rsid w:val="00567259"/>
    <w:rsid w:val="005728E5"/>
    <w:rsid w:val="00575513"/>
    <w:rsid w:val="0057645B"/>
    <w:rsid w:val="00577029"/>
    <w:rsid w:val="00583D08"/>
    <w:rsid w:val="00596A3E"/>
    <w:rsid w:val="005B53E8"/>
    <w:rsid w:val="005C2BA2"/>
    <w:rsid w:val="005C67BB"/>
    <w:rsid w:val="005D131B"/>
    <w:rsid w:val="005D4C1C"/>
    <w:rsid w:val="005E5B66"/>
    <w:rsid w:val="005E7E5B"/>
    <w:rsid w:val="005F3CBD"/>
    <w:rsid w:val="005F628B"/>
    <w:rsid w:val="005F746E"/>
    <w:rsid w:val="006114BD"/>
    <w:rsid w:val="0061252A"/>
    <w:rsid w:val="00612AEE"/>
    <w:rsid w:val="00613800"/>
    <w:rsid w:val="006177CE"/>
    <w:rsid w:val="00617BE0"/>
    <w:rsid w:val="00622588"/>
    <w:rsid w:val="00630D83"/>
    <w:rsid w:val="00632C1B"/>
    <w:rsid w:val="00647103"/>
    <w:rsid w:val="00651BF3"/>
    <w:rsid w:val="006546F3"/>
    <w:rsid w:val="00654F7C"/>
    <w:rsid w:val="00657B39"/>
    <w:rsid w:val="0066322D"/>
    <w:rsid w:val="00664202"/>
    <w:rsid w:val="00664DA9"/>
    <w:rsid w:val="00667597"/>
    <w:rsid w:val="00676269"/>
    <w:rsid w:val="00676B69"/>
    <w:rsid w:val="00677911"/>
    <w:rsid w:val="0068124B"/>
    <w:rsid w:val="006916FC"/>
    <w:rsid w:val="00695741"/>
    <w:rsid w:val="006A4691"/>
    <w:rsid w:val="006A522C"/>
    <w:rsid w:val="006D0295"/>
    <w:rsid w:val="006E17F6"/>
    <w:rsid w:val="006E24C9"/>
    <w:rsid w:val="006E6A67"/>
    <w:rsid w:val="006F3E3C"/>
    <w:rsid w:val="006F61E1"/>
    <w:rsid w:val="00706A86"/>
    <w:rsid w:val="00713CAB"/>
    <w:rsid w:val="007144D2"/>
    <w:rsid w:val="0072120C"/>
    <w:rsid w:val="00721C84"/>
    <w:rsid w:val="00724BDB"/>
    <w:rsid w:val="00730B53"/>
    <w:rsid w:val="007432CE"/>
    <w:rsid w:val="007501D7"/>
    <w:rsid w:val="00755A66"/>
    <w:rsid w:val="007645DC"/>
    <w:rsid w:val="007679B7"/>
    <w:rsid w:val="00772EA5"/>
    <w:rsid w:val="00777068"/>
    <w:rsid w:val="007829CB"/>
    <w:rsid w:val="00782DBD"/>
    <w:rsid w:val="007926B2"/>
    <w:rsid w:val="007B0254"/>
    <w:rsid w:val="007B045C"/>
    <w:rsid w:val="007C39FA"/>
    <w:rsid w:val="007C6726"/>
    <w:rsid w:val="007C77DA"/>
    <w:rsid w:val="007D3828"/>
    <w:rsid w:val="007D457B"/>
    <w:rsid w:val="007D4D40"/>
    <w:rsid w:val="007F0DD9"/>
    <w:rsid w:val="007F0F3F"/>
    <w:rsid w:val="007F464D"/>
    <w:rsid w:val="00807A14"/>
    <w:rsid w:val="00810187"/>
    <w:rsid w:val="00810710"/>
    <w:rsid w:val="00811134"/>
    <w:rsid w:val="00812B24"/>
    <w:rsid w:val="0081379D"/>
    <w:rsid w:val="0081787C"/>
    <w:rsid w:val="00817BFB"/>
    <w:rsid w:val="00817D9E"/>
    <w:rsid w:val="00823D81"/>
    <w:rsid w:val="008274B6"/>
    <w:rsid w:val="00831170"/>
    <w:rsid w:val="0083536E"/>
    <w:rsid w:val="00835ED9"/>
    <w:rsid w:val="00841CA4"/>
    <w:rsid w:val="008513C7"/>
    <w:rsid w:val="008555D4"/>
    <w:rsid w:val="00860B32"/>
    <w:rsid w:val="00861483"/>
    <w:rsid w:val="0086249F"/>
    <w:rsid w:val="008625D6"/>
    <w:rsid w:val="00863260"/>
    <w:rsid w:val="00866D67"/>
    <w:rsid w:val="00871022"/>
    <w:rsid w:val="00871B34"/>
    <w:rsid w:val="00873EFC"/>
    <w:rsid w:val="008748F3"/>
    <w:rsid w:val="00876D7C"/>
    <w:rsid w:val="00881A14"/>
    <w:rsid w:val="0089609F"/>
    <w:rsid w:val="008966BD"/>
    <w:rsid w:val="00897DDB"/>
    <w:rsid w:val="008A4CAA"/>
    <w:rsid w:val="008B5297"/>
    <w:rsid w:val="008B6B04"/>
    <w:rsid w:val="008B79F5"/>
    <w:rsid w:val="008C0863"/>
    <w:rsid w:val="008C1AB9"/>
    <w:rsid w:val="008C24CF"/>
    <w:rsid w:val="008C370E"/>
    <w:rsid w:val="008D16DE"/>
    <w:rsid w:val="008E2204"/>
    <w:rsid w:val="008E38C7"/>
    <w:rsid w:val="008E3A7B"/>
    <w:rsid w:val="008E7353"/>
    <w:rsid w:val="008F39EC"/>
    <w:rsid w:val="008F44FF"/>
    <w:rsid w:val="00901F43"/>
    <w:rsid w:val="00904155"/>
    <w:rsid w:val="00907F6D"/>
    <w:rsid w:val="00917C08"/>
    <w:rsid w:val="0092030E"/>
    <w:rsid w:val="00925D0F"/>
    <w:rsid w:val="009264A6"/>
    <w:rsid w:val="00927333"/>
    <w:rsid w:val="00930D6E"/>
    <w:rsid w:val="00936DB5"/>
    <w:rsid w:val="0094050E"/>
    <w:rsid w:val="00941D75"/>
    <w:rsid w:val="00944617"/>
    <w:rsid w:val="0095303F"/>
    <w:rsid w:val="00954CEE"/>
    <w:rsid w:val="00963AB2"/>
    <w:rsid w:val="00967FBD"/>
    <w:rsid w:val="0097570D"/>
    <w:rsid w:val="009848CE"/>
    <w:rsid w:val="00985B2B"/>
    <w:rsid w:val="0099342B"/>
    <w:rsid w:val="009A1044"/>
    <w:rsid w:val="009A6426"/>
    <w:rsid w:val="009A6836"/>
    <w:rsid w:val="009B000E"/>
    <w:rsid w:val="009B66BA"/>
    <w:rsid w:val="009C3B0F"/>
    <w:rsid w:val="009C4298"/>
    <w:rsid w:val="009D1B6C"/>
    <w:rsid w:val="009D641F"/>
    <w:rsid w:val="009E234D"/>
    <w:rsid w:val="009E2D7C"/>
    <w:rsid w:val="009E2DF5"/>
    <w:rsid w:val="009E70B5"/>
    <w:rsid w:val="009E74EE"/>
    <w:rsid w:val="009F4D29"/>
    <w:rsid w:val="009F5549"/>
    <w:rsid w:val="009F5877"/>
    <w:rsid w:val="00A014B8"/>
    <w:rsid w:val="00A03746"/>
    <w:rsid w:val="00A03866"/>
    <w:rsid w:val="00A043EF"/>
    <w:rsid w:val="00A05F79"/>
    <w:rsid w:val="00A07F66"/>
    <w:rsid w:val="00A11C4B"/>
    <w:rsid w:val="00A15B2C"/>
    <w:rsid w:val="00A4698C"/>
    <w:rsid w:val="00A55DC8"/>
    <w:rsid w:val="00A600A2"/>
    <w:rsid w:val="00A62E50"/>
    <w:rsid w:val="00A644AB"/>
    <w:rsid w:val="00A67B99"/>
    <w:rsid w:val="00A72D9D"/>
    <w:rsid w:val="00A8233E"/>
    <w:rsid w:val="00A85F43"/>
    <w:rsid w:val="00AA2593"/>
    <w:rsid w:val="00AA4E26"/>
    <w:rsid w:val="00AB062A"/>
    <w:rsid w:val="00AD2CED"/>
    <w:rsid w:val="00AD5117"/>
    <w:rsid w:val="00AE03A0"/>
    <w:rsid w:val="00AE51E7"/>
    <w:rsid w:val="00AE526C"/>
    <w:rsid w:val="00AE7E4C"/>
    <w:rsid w:val="00AF085B"/>
    <w:rsid w:val="00AF2102"/>
    <w:rsid w:val="00AF21B6"/>
    <w:rsid w:val="00B00370"/>
    <w:rsid w:val="00B019E7"/>
    <w:rsid w:val="00B05CD7"/>
    <w:rsid w:val="00B06765"/>
    <w:rsid w:val="00B167CA"/>
    <w:rsid w:val="00B23043"/>
    <w:rsid w:val="00B23E51"/>
    <w:rsid w:val="00B34DA4"/>
    <w:rsid w:val="00B36146"/>
    <w:rsid w:val="00B4693D"/>
    <w:rsid w:val="00B55B1E"/>
    <w:rsid w:val="00B67C5D"/>
    <w:rsid w:val="00B76668"/>
    <w:rsid w:val="00B771A6"/>
    <w:rsid w:val="00B7797F"/>
    <w:rsid w:val="00B832EA"/>
    <w:rsid w:val="00B854B2"/>
    <w:rsid w:val="00B85994"/>
    <w:rsid w:val="00B87B9E"/>
    <w:rsid w:val="00B91EDF"/>
    <w:rsid w:val="00BA03DF"/>
    <w:rsid w:val="00BB53CE"/>
    <w:rsid w:val="00BC0A69"/>
    <w:rsid w:val="00BC26B4"/>
    <w:rsid w:val="00BC5295"/>
    <w:rsid w:val="00BC6335"/>
    <w:rsid w:val="00BC7A4F"/>
    <w:rsid w:val="00BD7CA6"/>
    <w:rsid w:val="00BE149C"/>
    <w:rsid w:val="00BE2A53"/>
    <w:rsid w:val="00BE42F0"/>
    <w:rsid w:val="00BE4627"/>
    <w:rsid w:val="00BF190E"/>
    <w:rsid w:val="00C0123A"/>
    <w:rsid w:val="00C02906"/>
    <w:rsid w:val="00C053FD"/>
    <w:rsid w:val="00C05620"/>
    <w:rsid w:val="00C057F9"/>
    <w:rsid w:val="00C06F18"/>
    <w:rsid w:val="00C07412"/>
    <w:rsid w:val="00C16CAC"/>
    <w:rsid w:val="00C17455"/>
    <w:rsid w:val="00C22C2D"/>
    <w:rsid w:val="00C27C3F"/>
    <w:rsid w:val="00C36788"/>
    <w:rsid w:val="00C4580D"/>
    <w:rsid w:val="00C45E4F"/>
    <w:rsid w:val="00C46D7A"/>
    <w:rsid w:val="00C4769A"/>
    <w:rsid w:val="00C52A4C"/>
    <w:rsid w:val="00C56E6C"/>
    <w:rsid w:val="00C62179"/>
    <w:rsid w:val="00C65101"/>
    <w:rsid w:val="00C66342"/>
    <w:rsid w:val="00C729B5"/>
    <w:rsid w:val="00C73EBE"/>
    <w:rsid w:val="00C77D79"/>
    <w:rsid w:val="00C83978"/>
    <w:rsid w:val="00C87FE1"/>
    <w:rsid w:val="00C94CEF"/>
    <w:rsid w:val="00C96CCD"/>
    <w:rsid w:val="00CA2C17"/>
    <w:rsid w:val="00CA5B74"/>
    <w:rsid w:val="00CC25DE"/>
    <w:rsid w:val="00CC2A5E"/>
    <w:rsid w:val="00CC5C44"/>
    <w:rsid w:val="00CF4885"/>
    <w:rsid w:val="00CF6D80"/>
    <w:rsid w:val="00D00F2E"/>
    <w:rsid w:val="00D106A9"/>
    <w:rsid w:val="00D219A2"/>
    <w:rsid w:val="00D21DC6"/>
    <w:rsid w:val="00D27489"/>
    <w:rsid w:val="00D32B3F"/>
    <w:rsid w:val="00D451D1"/>
    <w:rsid w:val="00D4638B"/>
    <w:rsid w:val="00D5641E"/>
    <w:rsid w:val="00D56572"/>
    <w:rsid w:val="00D631C6"/>
    <w:rsid w:val="00D6534A"/>
    <w:rsid w:val="00D65AF7"/>
    <w:rsid w:val="00D67515"/>
    <w:rsid w:val="00D70BA6"/>
    <w:rsid w:val="00D70C3D"/>
    <w:rsid w:val="00D7314C"/>
    <w:rsid w:val="00D8042D"/>
    <w:rsid w:val="00D86465"/>
    <w:rsid w:val="00D90048"/>
    <w:rsid w:val="00D91DFD"/>
    <w:rsid w:val="00D93C8D"/>
    <w:rsid w:val="00D95C31"/>
    <w:rsid w:val="00D97570"/>
    <w:rsid w:val="00D9764D"/>
    <w:rsid w:val="00DA43F8"/>
    <w:rsid w:val="00DC134A"/>
    <w:rsid w:val="00DC5F7E"/>
    <w:rsid w:val="00DD1A34"/>
    <w:rsid w:val="00DD491E"/>
    <w:rsid w:val="00DD75AF"/>
    <w:rsid w:val="00DE17E0"/>
    <w:rsid w:val="00DE3CCE"/>
    <w:rsid w:val="00DE71FA"/>
    <w:rsid w:val="00DF0950"/>
    <w:rsid w:val="00E11906"/>
    <w:rsid w:val="00E13C37"/>
    <w:rsid w:val="00E14ECE"/>
    <w:rsid w:val="00E21A45"/>
    <w:rsid w:val="00E23B4C"/>
    <w:rsid w:val="00E259D0"/>
    <w:rsid w:val="00E36752"/>
    <w:rsid w:val="00E4095C"/>
    <w:rsid w:val="00E4162E"/>
    <w:rsid w:val="00E43121"/>
    <w:rsid w:val="00E456D6"/>
    <w:rsid w:val="00E469FD"/>
    <w:rsid w:val="00E616BE"/>
    <w:rsid w:val="00E623E3"/>
    <w:rsid w:val="00E71D69"/>
    <w:rsid w:val="00E80DDB"/>
    <w:rsid w:val="00E82463"/>
    <w:rsid w:val="00E8705A"/>
    <w:rsid w:val="00E9528B"/>
    <w:rsid w:val="00E95683"/>
    <w:rsid w:val="00E9706A"/>
    <w:rsid w:val="00EA1874"/>
    <w:rsid w:val="00EA2F62"/>
    <w:rsid w:val="00EB498B"/>
    <w:rsid w:val="00EC1ED4"/>
    <w:rsid w:val="00EE2D96"/>
    <w:rsid w:val="00EE583F"/>
    <w:rsid w:val="00EF48EE"/>
    <w:rsid w:val="00F04DDF"/>
    <w:rsid w:val="00F1131C"/>
    <w:rsid w:val="00F13F6A"/>
    <w:rsid w:val="00F16657"/>
    <w:rsid w:val="00F2581A"/>
    <w:rsid w:val="00F33F46"/>
    <w:rsid w:val="00F4542D"/>
    <w:rsid w:val="00F46596"/>
    <w:rsid w:val="00F5033D"/>
    <w:rsid w:val="00F62552"/>
    <w:rsid w:val="00F63763"/>
    <w:rsid w:val="00F76BB5"/>
    <w:rsid w:val="00F770AF"/>
    <w:rsid w:val="00F772A2"/>
    <w:rsid w:val="00F83A46"/>
    <w:rsid w:val="00F90017"/>
    <w:rsid w:val="00F92FAE"/>
    <w:rsid w:val="00F94DED"/>
    <w:rsid w:val="00FA29D5"/>
    <w:rsid w:val="00FA2F2C"/>
    <w:rsid w:val="00FA31EE"/>
    <w:rsid w:val="00FA60FF"/>
    <w:rsid w:val="00FA636E"/>
    <w:rsid w:val="00FC0B55"/>
    <w:rsid w:val="00FC1BAD"/>
    <w:rsid w:val="00FC229A"/>
    <w:rsid w:val="00FD3F32"/>
    <w:rsid w:val="00FD633D"/>
    <w:rsid w:val="00FE3F43"/>
    <w:rsid w:val="00FE4C4A"/>
    <w:rsid w:val="00FF0DFC"/>
    <w:rsid w:val="00FF2182"/>
    <w:rsid w:val="00FF52DB"/>
    <w:rsid w:val="00FF5E9C"/>
    <w:rsid w:val="00FF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8232"/>
  <w15:docId w15:val="{385C6895-CE20-43E0-A4DF-14F0E38E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CA4"/>
    <w:pPr>
      <w:ind w:left="720"/>
      <w:contextualSpacing/>
    </w:pPr>
  </w:style>
  <w:style w:type="table" w:styleId="a4">
    <w:name w:val="Table Grid"/>
    <w:basedOn w:val="a1"/>
    <w:uiPriority w:val="59"/>
    <w:rsid w:val="0084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C6675"/>
    <w:rPr>
      <w:color w:val="0000FF"/>
      <w:u w:val="single"/>
    </w:rPr>
  </w:style>
  <w:style w:type="paragraph" w:styleId="a6">
    <w:name w:val="Body Text Indent"/>
    <w:basedOn w:val="a"/>
    <w:link w:val="a7"/>
    <w:rsid w:val="00D91DFD"/>
    <w:pPr>
      <w:ind w:firstLine="708"/>
    </w:pPr>
    <w:rPr>
      <w:rFonts w:eastAsia="Times New Roman"/>
      <w:sz w:val="28"/>
      <w:szCs w:val="20"/>
      <w:lang w:val="x-none" w:eastAsia="ru-RU"/>
    </w:rPr>
  </w:style>
  <w:style w:type="character" w:customStyle="1" w:styleId="a7">
    <w:name w:val="Основной текст с отступом Знак"/>
    <w:link w:val="a6"/>
    <w:rsid w:val="00D91DFD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74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FollowedHyperlink"/>
    <w:uiPriority w:val="99"/>
    <w:semiHidden/>
    <w:unhideWhenUsed/>
    <w:rsid w:val="004551C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5C31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95C3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8233E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A8233E"/>
    <w:rPr>
      <w:rFonts w:eastAsia="Times New Roman"/>
      <w:sz w:val="24"/>
      <w:szCs w:val="24"/>
    </w:rPr>
  </w:style>
  <w:style w:type="paragraph" w:styleId="ad">
    <w:name w:val="Subtitle"/>
    <w:basedOn w:val="a"/>
    <w:link w:val="ae"/>
    <w:qFormat/>
    <w:rsid w:val="00A8233E"/>
    <w:pPr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A8233E"/>
    <w:rPr>
      <w:rFonts w:eastAsia="Times New Roman"/>
      <w:b/>
      <w:bCs/>
      <w:sz w:val="28"/>
      <w:szCs w:val="24"/>
    </w:rPr>
  </w:style>
  <w:style w:type="paragraph" w:customStyle="1" w:styleId="newncpi">
    <w:name w:val="newncpi"/>
    <w:basedOn w:val="a"/>
    <w:uiPriority w:val="99"/>
    <w:rsid w:val="00A8233E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A62E50"/>
    <w:rPr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ergoeffect.gov.by/programs/forming/20201118_tepem" TargetMode="External"/><Relationship Id="rId3" Type="http://schemas.openxmlformats.org/officeDocument/2006/relationships/styles" Target="styles.xml"/><Relationship Id="rId7" Type="http://schemas.openxmlformats.org/officeDocument/2006/relationships/hyperlink" Target="http://energoeffect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mel.dee@gosstandart.gov.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rgoeffect.gov.by/programs/20210302_prog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525D2-6D73-46D4-8867-0D28F46D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4681</Words>
  <Characters>26682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Dukh</dc:creator>
  <cp:lastModifiedBy>Вячеслав Санников</cp:lastModifiedBy>
  <cp:revision>2</cp:revision>
  <cp:lastPrinted>2021-03-26T09:26:00Z</cp:lastPrinted>
  <dcterms:created xsi:type="dcterms:W3CDTF">2025-02-20T10:11:00Z</dcterms:created>
  <dcterms:modified xsi:type="dcterms:W3CDTF">2025-02-20T10:11:00Z</dcterms:modified>
</cp:coreProperties>
</file>